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B3" w:rsidRDefault="007865B3" w:rsidP="000F6C61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</w:p>
    <w:p w:rsidR="007865B3" w:rsidRDefault="007865B3" w:rsidP="000F6C61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</w:p>
    <w:p w:rsidR="000F6C61" w:rsidRDefault="00F245F4" w:rsidP="000F6C61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 w:rsidRPr="000F6C61">
        <w:rPr>
          <w:rFonts w:ascii="HGP創英角ｺﾞｼｯｸUB" w:eastAsia="HGP創英角ｺﾞｼｯｸUB" w:hAnsi="HGP創英角ｺﾞｼｯｸUB" w:hint="eastAsia"/>
          <w:sz w:val="28"/>
        </w:rPr>
        <w:t>新温泉町防犯カメラ設置補助事業に係る</w:t>
      </w:r>
      <w:r w:rsidR="00956EAC" w:rsidRPr="000F6C61">
        <w:rPr>
          <w:rFonts w:ascii="HGP創英角ｺﾞｼｯｸUB" w:eastAsia="HGP創英角ｺﾞｼｯｸUB" w:hAnsi="HGP創英角ｺﾞｼｯｸUB" w:hint="eastAsia"/>
          <w:sz w:val="28"/>
        </w:rPr>
        <w:t>調査票</w:t>
      </w:r>
      <w:r w:rsidR="000F6C61">
        <w:rPr>
          <w:rFonts w:ascii="HGP創英角ｺﾞｼｯｸUB" w:eastAsia="HGP創英角ｺﾞｼｯｸUB" w:hAnsi="HGP創英角ｺﾞｼｯｸUB" w:hint="eastAsia"/>
          <w:sz w:val="28"/>
        </w:rPr>
        <w:t>（優先順位　　位）</w:t>
      </w:r>
    </w:p>
    <w:p w:rsidR="000F6C61" w:rsidRPr="000F6C61" w:rsidRDefault="000F6C61" w:rsidP="000F6C61">
      <w:pPr>
        <w:spacing w:line="0" w:lineRule="atLeast"/>
        <w:rPr>
          <w:rFonts w:ascii="HGP創英角ｺﾞｼｯｸUB" w:eastAsia="HGP創英角ｺﾞｼｯｸUB" w:hAnsi="HGP創英角ｺﾞｼｯｸUB"/>
        </w:rPr>
      </w:pPr>
      <w:r w:rsidRPr="000F6C61">
        <w:rPr>
          <w:rFonts w:ascii="ＭＳ ゴシック" w:eastAsia="ＭＳ ゴシック" w:hAnsi="ＭＳ ゴシック" w:hint="eastAsia"/>
        </w:rPr>
        <w:t>※複数箇所応募の場合は、箇所ごとに作成すること</w:t>
      </w:r>
    </w:p>
    <w:p w:rsidR="00F245F4" w:rsidRDefault="00F245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72034</wp:posOffset>
                </wp:positionV>
                <wp:extent cx="5961888" cy="585216"/>
                <wp:effectExtent l="0" t="0" r="20320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888" cy="5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25D" w:rsidRDefault="005D125D" w:rsidP="005D12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選択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式の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回答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、該当箇所（□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マーク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。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：☑</w:t>
                            </w:r>
                          </w:p>
                          <w:p w:rsidR="000F6C61" w:rsidRPr="00F245F4" w:rsidRDefault="000F6C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記述式の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回答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は、回答欄から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はみ出さないように記入してください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65pt;width:469.45pt;height:46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9NbAIAALIEAAAOAAAAZHJzL2Uyb0RvYy54bWysVMGO2jAQvVfqP1i+lwAFyi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" fillcolor="white [3201]" strokeweight=".5pt">
                <v:textbox>
                  <w:txbxContent>
                    <w:p w:rsidR="005D125D" w:rsidRDefault="005D125D" w:rsidP="005D12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選択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式の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回答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、該当箇所（□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マーク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（✔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。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：☑</w:t>
                      </w:r>
                    </w:p>
                    <w:p w:rsidR="000F6C61" w:rsidRPr="00F245F4" w:rsidRDefault="000F6C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</w:rPr>
                        <w:t>記述式の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回答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は、回答欄から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はみ出さないように記入してください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45F4" w:rsidRDefault="00F245F4">
      <w:pPr>
        <w:rPr>
          <w:rFonts w:ascii="ＭＳ ゴシック" w:eastAsia="ＭＳ ゴシック" w:hAnsi="ＭＳ ゴシック"/>
        </w:rPr>
      </w:pPr>
    </w:p>
    <w:p w:rsidR="00F245F4" w:rsidRDefault="00F245F4">
      <w:pPr>
        <w:rPr>
          <w:rFonts w:ascii="ＭＳ ゴシック" w:eastAsia="ＭＳ ゴシック" w:hAnsi="ＭＳ ゴシック"/>
        </w:rPr>
      </w:pPr>
    </w:p>
    <w:p w:rsidR="00956EAC" w:rsidRPr="00956EAC" w:rsidRDefault="00956EAC">
      <w:pPr>
        <w:rPr>
          <w:rFonts w:ascii="ＭＳ ゴシック" w:eastAsia="ＭＳ ゴシック" w:hAnsi="ＭＳ ゴシック"/>
        </w:rPr>
      </w:pPr>
    </w:p>
    <w:p w:rsidR="00956EAC" w:rsidRPr="00956EAC" w:rsidRDefault="00956EAC">
      <w:pPr>
        <w:rPr>
          <w:rFonts w:ascii="ＭＳ ゴシック" w:eastAsia="ＭＳ ゴシック" w:hAnsi="ＭＳ ゴシック"/>
        </w:rPr>
      </w:pPr>
      <w:r w:rsidRPr="000F6C61">
        <w:rPr>
          <w:rFonts w:ascii="HGP創英角ｺﾞｼｯｸUB" w:eastAsia="HGP創英角ｺﾞｼｯｸUB" w:hAnsi="HGP創英角ｺﾞｼｯｸUB" w:hint="eastAsia"/>
        </w:rPr>
        <w:t>（１）団体名</w:t>
      </w:r>
      <w:r w:rsidRPr="00956EAC">
        <w:rPr>
          <w:rFonts w:ascii="ＭＳ ゴシック" w:eastAsia="ＭＳ ゴシック" w:hAnsi="ＭＳ ゴシック" w:hint="eastAsia"/>
        </w:rPr>
        <w:t xml:space="preserve">（　　　　　　　　　　　　　　　）　</w:t>
      </w:r>
      <w:r w:rsidRPr="000F6C61">
        <w:rPr>
          <w:rFonts w:ascii="HGP創英角ｺﾞｼｯｸUB" w:eastAsia="HGP創英角ｺﾞｼｯｸUB" w:hAnsi="HGP創英角ｺﾞｼｯｸUB" w:hint="eastAsia"/>
        </w:rPr>
        <w:t>世帯数</w:t>
      </w:r>
      <w:r w:rsidRPr="00956EAC">
        <w:rPr>
          <w:rFonts w:ascii="ＭＳ ゴシック" w:eastAsia="ＭＳ ゴシック" w:hAnsi="ＭＳ ゴシック" w:hint="eastAsia"/>
        </w:rPr>
        <w:t>（　　　　　世帯）</w:t>
      </w:r>
    </w:p>
    <w:p w:rsidR="00956EAC" w:rsidRPr="00956EAC" w:rsidRDefault="00956EAC">
      <w:pPr>
        <w:rPr>
          <w:rFonts w:ascii="ＭＳ ゴシック" w:eastAsia="ＭＳ ゴシック" w:hAnsi="ＭＳ ゴシック"/>
        </w:rPr>
      </w:pPr>
    </w:p>
    <w:p w:rsidR="00956EAC" w:rsidRPr="000F6C61" w:rsidRDefault="00956EAC">
      <w:pPr>
        <w:rPr>
          <w:rFonts w:ascii="HGP創英角ｺﾞｼｯｸUB" w:eastAsia="HGP創英角ｺﾞｼｯｸUB" w:hAnsi="HGP創英角ｺﾞｼｯｸUB"/>
        </w:rPr>
      </w:pPr>
      <w:r w:rsidRPr="000F6C61">
        <w:rPr>
          <w:rFonts w:ascii="HGP創英角ｺﾞｼｯｸUB" w:eastAsia="HGP創英角ｺﾞｼｯｸUB" w:hAnsi="HGP創英角ｺﾞｼｯｸUB" w:hint="eastAsia"/>
        </w:rPr>
        <w:t>（２）団体で防犯活動等に従事している人数（１つ選択）</w:t>
      </w:r>
    </w:p>
    <w:p w:rsidR="00956EAC" w:rsidRPr="00956EAC" w:rsidRDefault="000F6C61">
      <w:pPr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５人未満　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 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５～10人　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11～20人　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 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21～30人　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="00956EAC" w:rsidRPr="00956EAC">
        <w:rPr>
          <w:rFonts w:ascii="ＭＳ ゴシック" w:eastAsia="ＭＳ ゴシック" w:hAnsi="ＭＳ ゴシック" w:cs="Segoe UI Symbol" w:hint="eastAsia"/>
        </w:rPr>
        <w:t>□ 31人以上</w:t>
      </w:r>
    </w:p>
    <w:p w:rsidR="00956EAC" w:rsidRPr="00956EAC" w:rsidRDefault="00956EAC">
      <w:pPr>
        <w:rPr>
          <w:rFonts w:ascii="ＭＳ ゴシック" w:eastAsia="ＭＳ ゴシック" w:hAnsi="ＭＳ ゴシック" w:cs="Segoe UI Symbol"/>
        </w:rPr>
      </w:pPr>
    </w:p>
    <w:p w:rsidR="00956EAC" w:rsidRPr="000F6C61" w:rsidRDefault="00956EAC">
      <w:pPr>
        <w:rPr>
          <w:rFonts w:ascii="HGP創英角ｺﾞｼｯｸUB" w:eastAsia="HGP創英角ｺﾞｼｯｸUB" w:hAnsi="HGP創英角ｺﾞｼｯｸUB" w:cs="Segoe UI Symbol"/>
        </w:rPr>
      </w:pPr>
      <w:r w:rsidRPr="000F6C61">
        <w:rPr>
          <w:rFonts w:ascii="HGP創英角ｺﾞｼｯｸUB" w:eastAsia="HGP創英角ｺﾞｼｯｸUB" w:hAnsi="HGP創英角ｺﾞｼｯｸUB" w:cs="Segoe UI Symbol" w:hint="eastAsia"/>
        </w:rPr>
        <w:t>（３）団体の種別（１つ選択）</w:t>
      </w:r>
    </w:p>
    <w:p w:rsidR="00956EAC" w:rsidRPr="00956EAC" w:rsidRDefault="000F6C61">
      <w:pPr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cs="Segoe UI Symbol" w:hint="eastAsia"/>
        </w:rPr>
        <w:t xml:space="preserve">　　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自治会　</w:t>
      </w:r>
      <w:r w:rsidR="00956EAC">
        <w:rPr>
          <w:rFonts w:ascii="ＭＳ ゴシック" w:eastAsia="ＭＳ ゴシック" w:hAnsi="ＭＳ ゴシック" w:cs="Segoe UI Symbol" w:hint="eastAsia"/>
        </w:rPr>
        <w:t xml:space="preserve">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　 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防犯協会　</w:t>
      </w:r>
      <w:r w:rsidR="00956EAC">
        <w:rPr>
          <w:rFonts w:ascii="ＭＳ ゴシック" w:eastAsia="ＭＳ ゴシック" w:hAnsi="ＭＳ ゴシック" w:cs="Segoe UI Symbol" w:hint="eastAsia"/>
        </w:rPr>
        <w:t xml:space="preserve">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 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まちづくり防犯グループ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　　　 </w:t>
      </w:r>
      <w:r w:rsidR="00956EAC" w:rsidRPr="00956EAC">
        <w:rPr>
          <w:rFonts w:ascii="ＭＳ ゴシック" w:eastAsia="ＭＳ ゴシック" w:hAnsi="ＭＳ ゴシック" w:cs="Segoe UI Symbol" w:hint="eastAsia"/>
        </w:rPr>
        <w:t>□ その他</w:t>
      </w:r>
    </w:p>
    <w:p w:rsidR="00956EAC" w:rsidRPr="00956EAC" w:rsidRDefault="00956EAC">
      <w:pPr>
        <w:rPr>
          <w:rFonts w:ascii="ＭＳ ゴシック" w:eastAsia="ＭＳ ゴシック" w:hAnsi="ＭＳ ゴシック" w:cs="Segoe UI Symbol"/>
        </w:rPr>
      </w:pPr>
    </w:p>
    <w:p w:rsidR="00956EAC" w:rsidRPr="000F6C61" w:rsidRDefault="00956EAC">
      <w:pPr>
        <w:rPr>
          <w:rFonts w:ascii="HGP創英角ｺﾞｼｯｸUB" w:eastAsia="HGP創英角ｺﾞｼｯｸUB" w:hAnsi="HGP創英角ｺﾞｼｯｸUB" w:cs="Segoe UI Symbol"/>
        </w:rPr>
      </w:pPr>
      <w:r w:rsidRPr="000F6C61">
        <w:rPr>
          <w:rFonts w:ascii="HGP創英角ｺﾞｼｯｸUB" w:eastAsia="HGP創英角ｺﾞｼｯｸUB" w:hAnsi="HGP創英角ｺﾞｼｯｸUB" w:cs="Segoe UI Symbol" w:hint="eastAsia"/>
        </w:rPr>
        <w:t>（４）過去の町補助による防犯カメラ設置の有無（該当するものを全て選択）</w:t>
      </w:r>
    </w:p>
    <w:p w:rsidR="00956EAC" w:rsidRPr="00956EAC" w:rsidRDefault="000F6C61">
      <w:pPr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cs="Segoe UI Symbol" w:hint="eastAsia"/>
        </w:rPr>
        <w:t xml:space="preserve">　　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なし　　　　 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平成22年度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平成23年度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="00956EAC" w:rsidRPr="00956EAC">
        <w:rPr>
          <w:rFonts w:ascii="ＭＳ ゴシック" w:eastAsia="ＭＳ ゴシック" w:hAnsi="ＭＳ ゴシック" w:cs="Segoe UI Symbol" w:hint="eastAsia"/>
        </w:rPr>
        <w:t xml:space="preserve">□ 平成24年度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="00956EAC" w:rsidRPr="00956EAC">
        <w:rPr>
          <w:rFonts w:ascii="ＭＳ ゴシック" w:eastAsia="ＭＳ ゴシック" w:hAnsi="ＭＳ ゴシック" w:cs="Segoe UI Symbol" w:hint="eastAsia"/>
        </w:rPr>
        <w:t>□ 平成25年度</w:t>
      </w:r>
    </w:p>
    <w:p w:rsidR="00956EAC" w:rsidRPr="00956EAC" w:rsidRDefault="00956EAC">
      <w:pPr>
        <w:rPr>
          <w:rFonts w:ascii="ＭＳ ゴシック" w:eastAsia="ＭＳ ゴシック" w:hAnsi="ＭＳ ゴシック" w:cs="Segoe UI Symbol"/>
        </w:rPr>
      </w:pPr>
    </w:p>
    <w:p w:rsidR="00956EAC" w:rsidRPr="00956EAC" w:rsidRDefault="00956EAC" w:rsidP="000F6C61">
      <w:pPr>
        <w:ind w:firstLine="420"/>
        <w:rPr>
          <w:rFonts w:ascii="ＭＳ ゴシック" w:eastAsia="ＭＳ ゴシック" w:hAnsi="ＭＳ ゴシック" w:cs="Segoe UI Symbol"/>
        </w:rPr>
      </w:pPr>
      <w:r w:rsidRPr="00956EAC">
        <w:rPr>
          <w:rFonts w:ascii="ＭＳ ゴシック" w:eastAsia="ＭＳ ゴシック" w:hAnsi="ＭＳ ゴシック" w:cs="Segoe UI Symbol" w:hint="eastAsia"/>
        </w:rPr>
        <w:t xml:space="preserve">□ 平成26年度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Pr="00956EAC">
        <w:rPr>
          <w:rFonts w:ascii="ＭＳ ゴシック" w:eastAsia="ＭＳ ゴシック" w:hAnsi="ＭＳ ゴシック" w:cs="Segoe UI Symbol" w:hint="eastAsia"/>
        </w:rPr>
        <w:t xml:space="preserve">□ 平成27年度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Pr="00956EAC">
        <w:rPr>
          <w:rFonts w:ascii="ＭＳ ゴシック" w:eastAsia="ＭＳ ゴシック" w:hAnsi="ＭＳ ゴシック" w:cs="Segoe UI Symbol" w:hint="eastAsia"/>
        </w:rPr>
        <w:t xml:space="preserve">□ 平成28年度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Pr="00956EAC">
        <w:rPr>
          <w:rFonts w:ascii="ＭＳ ゴシック" w:eastAsia="ＭＳ ゴシック" w:hAnsi="ＭＳ ゴシック" w:cs="Segoe UI Symbol" w:hint="eastAsia"/>
        </w:rPr>
        <w:t xml:space="preserve">□ 平成29年度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Pr="00956EAC">
        <w:rPr>
          <w:rFonts w:ascii="ＭＳ ゴシック" w:eastAsia="ＭＳ ゴシック" w:hAnsi="ＭＳ ゴシック" w:cs="Segoe UI Symbol" w:hint="eastAsia"/>
        </w:rPr>
        <w:t>□ 平成30年度</w:t>
      </w:r>
    </w:p>
    <w:p w:rsidR="00956EAC" w:rsidRPr="00956EAC" w:rsidRDefault="00956EAC" w:rsidP="00956EAC">
      <w:pPr>
        <w:ind w:firstLine="630"/>
        <w:rPr>
          <w:rFonts w:ascii="ＭＳ ゴシック" w:eastAsia="ＭＳ ゴシック" w:hAnsi="ＭＳ ゴシック" w:cs="Segoe UI Symbol"/>
        </w:rPr>
      </w:pPr>
    </w:p>
    <w:p w:rsidR="00956EAC" w:rsidRDefault="00956EAC" w:rsidP="000F6C61">
      <w:pPr>
        <w:ind w:firstLine="420"/>
        <w:rPr>
          <w:rFonts w:ascii="ＭＳ ゴシック" w:eastAsia="ＭＳ ゴシック" w:hAnsi="ＭＳ ゴシック" w:cs="Segoe UI Symbol"/>
        </w:rPr>
      </w:pPr>
      <w:r w:rsidRPr="00956EAC">
        <w:rPr>
          <w:rFonts w:ascii="ＭＳ ゴシック" w:eastAsia="ＭＳ ゴシック" w:hAnsi="ＭＳ ゴシック" w:cs="Segoe UI Symbol" w:hint="eastAsia"/>
        </w:rPr>
        <w:t xml:space="preserve">□ 令和元年度　 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Pr="00956EAC">
        <w:rPr>
          <w:rFonts w:ascii="ＭＳ ゴシック" w:eastAsia="ＭＳ ゴシック" w:hAnsi="ＭＳ ゴシック" w:cs="Segoe UI Symbol" w:hint="eastAsia"/>
        </w:rPr>
        <w:t xml:space="preserve">□ 令和２年度　 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Pr="00956EAC">
        <w:rPr>
          <w:rFonts w:ascii="ＭＳ ゴシック" w:eastAsia="ＭＳ ゴシック" w:hAnsi="ＭＳ ゴシック" w:cs="Segoe UI Symbol" w:hint="eastAsia"/>
        </w:rPr>
        <w:t xml:space="preserve">□ 令和３年度　 </w:t>
      </w:r>
      <w:r w:rsidR="00F245F4">
        <w:rPr>
          <w:rFonts w:ascii="ＭＳ ゴシック" w:eastAsia="ＭＳ ゴシック" w:hAnsi="ＭＳ ゴシック" w:cs="Segoe UI Symbol" w:hint="eastAsia"/>
        </w:rPr>
        <w:t xml:space="preserve">　</w:t>
      </w:r>
      <w:r w:rsidRPr="00956EAC">
        <w:rPr>
          <w:rFonts w:ascii="ＭＳ ゴシック" w:eastAsia="ＭＳ ゴシック" w:hAnsi="ＭＳ ゴシック" w:cs="Segoe UI Symbol" w:hint="eastAsia"/>
        </w:rPr>
        <w:t>□ 令和４年度</w:t>
      </w:r>
    </w:p>
    <w:p w:rsidR="00956EAC" w:rsidRDefault="00956EAC" w:rsidP="00956EAC">
      <w:pPr>
        <w:rPr>
          <w:rFonts w:ascii="ＭＳ ゴシック" w:eastAsia="ＭＳ ゴシック" w:hAnsi="ＭＳ ゴシック" w:cs="Segoe UI Symbol"/>
        </w:rPr>
      </w:pPr>
    </w:p>
    <w:p w:rsidR="00956EAC" w:rsidRPr="000F6C61" w:rsidRDefault="00956EAC" w:rsidP="00956EAC">
      <w:pPr>
        <w:rPr>
          <w:rFonts w:ascii="HGP創英角ｺﾞｼｯｸUB" w:eastAsia="HGP創英角ｺﾞｼｯｸUB" w:hAnsi="HGP創英角ｺﾞｼｯｸUB" w:cs="Segoe UI Symbol"/>
        </w:rPr>
      </w:pPr>
      <w:r w:rsidRPr="000F6C61">
        <w:rPr>
          <w:rFonts w:ascii="HGP創英角ｺﾞｼｯｸUB" w:eastAsia="HGP創英角ｺﾞｼｯｸUB" w:hAnsi="HGP創英角ｺﾞｼｯｸUB" w:cs="Segoe UI Symbol" w:hint="eastAsia"/>
        </w:rPr>
        <w:t>（５）子ども見守り活動の頻度（１つ選択）</w:t>
      </w:r>
    </w:p>
    <w:p w:rsidR="00956EAC" w:rsidRDefault="000F6C61" w:rsidP="00956EAC">
      <w:pPr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cs="Segoe UI Symbol" w:hint="eastAsia"/>
        </w:rPr>
        <w:t xml:space="preserve">　　</w:t>
      </w:r>
      <w:r w:rsidR="00956EAC">
        <w:rPr>
          <w:rFonts w:ascii="ＭＳ ゴシック" w:eastAsia="ＭＳ ゴシック" w:hAnsi="ＭＳ ゴシック" w:cs="Segoe UI Symbol" w:hint="eastAsia"/>
        </w:rPr>
        <w:t xml:space="preserve">□ 毎日　　</w:t>
      </w:r>
      <w:r w:rsidR="00F245F4">
        <w:rPr>
          <w:rFonts w:ascii="ＭＳ ゴシック" w:eastAsia="ＭＳ ゴシック" w:hAnsi="ＭＳ ゴシック" w:cs="Segoe UI Symbol" w:hint="eastAsia"/>
        </w:rPr>
        <w:t xml:space="preserve">　　　 </w:t>
      </w:r>
      <w:r w:rsidR="00956EAC">
        <w:rPr>
          <w:rFonts w:ascii="ＭＳ ゴシック" w:eastAsia="ＭＳ ゴシック" w:hAnsi="ＭＳ ゴシック" w:cs="Segoe UI Symbol" w:hint="eastAsia"/>
        </w:rPr>
        <w:t xml:space="preserve">□ 週に数回　　</w:t>
      </w:r>
      <w:r w:rsidR="00F245F4">
        <w:rPr>
          <w:rFonts w:ascii="ＭＳ ゴシック" w:eastAsia="ＭＳ ゴシック" w:hAnsi="ＭＳ ゴシック" w:cs="Segoe UI Symbol" w:hint="eastAsia"/>
        </w:rPr>
        <w:t xml:space="preserve">   </w:t>
      </w:r>
      <w:r w:rsidR="00956EAC">
        <w:rPr>
          <w:rFonts w:ascii="ＭＳ ゴシック" w:eastAsia="ＭＳ ゴシック" w:hAnsi="ＭＳ ゴシック" w:cs="Segoe UI Symbol" w:hint="eastAsia"/>
        </w:rPr>
        <w:t xml:space="preserve">□ 月に数回　　</w:t>
      </w:r>
      <w:r w:rsidR="00F245F4">
        <w:rPr>
          <w:rFonts w:ascii="ＭＳ ゴシック" w:eastAsia="ＭＳ ゴシック" w:hAnsi="ＭＳ ゴシック" w:cs="Segoe UI Symbol" w:hint="eastAsia"/>
        </w:rPr>
        <w:t xml:space="preserve">   </w:t>
      </w:r>
      <w:r w:rsidR="00956EAC">
        <w:rPr>
          <w:rFonts w:ascii="ＭＳ ゴシック" w:eastAsia="ＭＳ ゴシック" w:hAnsi="ＭＳ ゴシック" w:cs="Segoe UI Symbol" w:hint="eastAsia"/>
        </w:rPr>
        <w:t xml:space="preserve">□ それ以外　　</w:t>
      </w:r>
      <w:r w:rsidR="00F245F4">
        <w:rPr>
          <w:rFonts w:ascii="ＭＳ ゴシック" w:eastAsia="ＭＳ ゴシック" w:hAnsi="ＭＳ ゴシック" w:cs="Segoe UI Symbol" w:hint="eastAsia"/>
        </w:rPr>
        <w:t xml:space="preserve">   </w:t>
      </w:r>
      <w:r w:rsidR="00956EAC">
        <w:rPr>
          <w:rFonts w:ascii="ＭＳ ゴシック" w:eastAsia="ＭＳ ゴシック" w:hAnsi="ＭＳ ゴシック" w:cs="Segoe UI Symbol" w:hint="eastAsia"/>
        </w:rPr>
        <w:t>□ 未実施</w:t>
      </w:r>
    </w:p>
    <w:p w:rsidR="00F245F4" w:rsidRDefault="00F245F4" w:rsidP="00956EAC">
      <w:pPr>
        <w:rPr>
          <w:rFonts w:ascii="ＭＳ ゴシック" w:eastAsia="ＭＳ ゴシック" w:hAnsi="ＭＳ ゴシック" w:cs="Segoe UI Symbol"/>
        </w:rPr>
      </w:pPr>
    </w:p>
    <w:p w:rsidR="00F245F4" w:rsidRPr="000F6C61" w:rsidRDefault="00F245F4" w:rsidP="00956EAC">
      <w:pPr>
        <w:rPr>
          <w:rFonts w:ascii="HGP創英角ｺﾞｼｯｸUB" w:eastAsia="HGP創英角ｺﾞｼｯｸUB" w:hAnsi="HGP創英角ｺﾞｼｯｸUB" w:cs="Segoe UI Symbol"/>
        </w:rPr>
      </w:pPr>
      <w:r w:rsidRPr="000F6C61">
        <w:rPr>
          <w:rFonts w:ascii="HGP創英角ｺﾞｼｯｸUB" w:eastAsia="HGP創英角ｺﾞｼｯｸUB" w:hAnsi="HGP創英角ｺﾞｼｯｸUB" w:cs="Segoe UI Symbol" w:hint="eastAsia"/>
        </w:rPr>
        <w:t>（６）徒歩等によるパトロール（子ども見守り活動以外）の頻度（１つ選択）</w:t>
      </w:r>
    </w:p>
    <w:p w:rsidR="00F245F4" w:rsidRDefault="000F6C61" w:rsidP="00956EAC">
      <w:pPr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cs="Segoe UI Symbol" w:hint="eastAsia"/>
        </w:rPr>
        <w:t xml:space="preserve">　　</w:t>
      </w:r>
      <w:r w:rsidR="00F245F4">
        <w:rPr>
          <w:rFonts w:ascii="ＭＳ ゴシック" w:eastAsia="ＭＳ ゴシック" w:hAnsi="ＭＳ ゴシック" w:cs="Segoe UI Symbol" w:hint="eastAsia"/>
        </w:rPr>
        <w:t>□ 毎日　　　　　 □ 週に数回　　   □ 月に数回　　　 □ それ以外　　　 □ 未実施</w:t>
      </w:r>
    </w:p>
    <w:p w:rsidR="00F245F4" w:rsidRDefault="00F245F4" w:rsidP="00956EAC">
      <w:pPr>
        <w:rPr>
          <w:rFonts w:ascii="ＭＳ ゴシック" w:eastAsia="ＭＳ ゴシック" w:hAnsi="ＭＳ ゴシック" w:cs="Segoe UI Symbol"/>
        </w:rPr>
      </w:pPr>
    </w:p>
    <w:p w:rsidR="00F245F4" w:rsidRPr="000F6C61" w:rsidRDefault="00F245F4" w:rsidP="00956EAC">
      <w:pPr>
        <w:rPr>
          <w:rFonts w:ascii="HGP創英角ｺﾞｼｯｸUB" w:eastAsia="HGP創英角ｺﾞｼｯｸUB" w:hAnsi="HGP創英角ｺﾞｼｯｸUB" w:cs="Segoe UI Symbol"/>
        </w:rPr>
      </w:pPr>
      <w:r w:rsidRPr="000F6C61">
        <w:rPr>
          <w:rFonts w:ascii="HGP創英角ｺﾞｼｯｸUB" w:eastAsia="HGP創英角ｺﾞｼｯｸUB" w:hAnsi="HGP創英角ｺﾞｼｯｸUB" w:cs="Segoe UI Symbol" w:hint="eastAsia"/>
        </w:rPr>
        <w:t>（７）青色回転灯装備車によるパトロール活動の頻度（１つ選択）</w:t>
      </w:r>
    </w:p>
    <w:p w:rsidR="00F245F4" w:rsidRDefault="000F6C61" w:rsidP="00956EAC">
      <w:pPr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cs="Segoe UI Symbol" w:hint="eastAsia"/>
        </w:rPr>
        <w:t xml:space="preserve">　　</w:t>
      </w:r>
      <w:r w:rsidR="00F245F4">
        <w:rPr>
          <w:rFonts w:ascii="ＭＳ ゴシック" w:eastAsia="ＭＳ ゴシック" w:hAnsi="ＭＳ ゴシック" w:cs="Segoe UI Symbol" w:hint="eastAsia"/>
        </w:rPr>
        <w:t>□ 毎日　　　　　 □ 週に数回　　   □ 月に数回　　　 □ それ以外　　　 □ 未実施</w:t>
      </w:r>
    </w:p>
    <w:p w:rsidR="00F245F4" w:rsidRDefault="00F245F4" w:rsidP="00956EAC">
      <w:pPr>
        <w:rPr>
          <w:rFonts w:ascii="ＭＳ ゴシック" w:eastAsia="ＭＳ ゴシック" w:hAnsi="ＭＳ ゴシック" w:cs="Segoe UI Symbol"/>
        </w:rPr>
      </w:pPr>
    </w:p>
    <w:p w:rsidR="00F245F4" w:rsidRPr="000F6C61" w:rsidRDefault="00F245F4" w:rsidP="00956EAC">
      <w:pPr>
        <w:rPr>
          <w:rFonts w:ascii="HGP創英角ｺﾞｼｯｸUB" w:eastAsia="HGP創英角ｺﾞｼｯｸUB" w:hAnsi="HGP創英角ｺﾞｼｯｸUB" w:cs="Segoe UI Symbol"/>
        </w:rPr>
      </w:pPr>
      <w:r w:rsidRPr="000F6C61">
        <w:rPr>
          <w:rFonts w:ascii="HGP創英角ｺﾞｼｯｸUB" w:eastAsia="HGP創英角ｺﾞｼｯｸUB" w:hAnsi="HGP創英角ｺﾞｼｯｸUB" w:cs="Segoe UI Symbol" w:hint="eastAsia"/>
        </w:rPr>
        <w:t>（８）日常生活（庭掃除、散歩など）での見守り活動の頻度（１つ選択）</w:t>
      </w:r>
    </w:p>
    <w:p w:rsidR="00F245F4" w:rsidRDefault="000F6C61" w:rsidP="00956EAC">
      <w:pPr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cs="Segoe UI Symbol" w:hint="eastAsia"/>
        </w:rPr>
        <w:t xml:space="preserve">　　</w:t>
      </w:r>
      <w:r w:rsidR="00F245F4">
        <w:rPr>
          <w:rFonts w:ascii="ＭＳ ゴシック" w:eastAsia="ＭＳ ゴシック" w:hAnsi="ＭＳ ゴシック" w:cs="Segoe UI Symbol" w:hint="eastAsia"/>
        </w:rPr>
        <w:t>□ 毎日　　　　　 □ 週に数回　　   □ 月に数回　　　 □ それ以外　　　 □ 未実施</w:t>
      </w:r>
    </w:p>
    <w:p w:rsidR="00F245F4" w:rsidRDefault="00F245F4" w:rsidP="00956EAC">
      <w:pPr>
        <w:rPr>
          <w:rFonts w:ascii="ＭＳ ゴシック" w:eastAsia="ＭＳ ゴシック" w:hAnsi="ＭＳ ゴシック" w:cs="Segoe UI Symbol"/>
        </w:rPr>
      </w:pPr>
    </w:p>
    <w:p w:rsidR="00F245F4" w:rsidRPr="000F6C61" w:rsidRDefault="00F245F4" w:rsidP="00956EAC">
      <w:pPr>
        <w:rPr>
          <w:rFonts w:ascii="HGP創英角ｺﾞｼｯｸUB" w:eastAsia="HGP創英角ｺﾞｼｯｸUB" w:hAnsi="HGP創英角ｺﾞｼｯｸUB" w:cs="Segoe UI Symbol"/>
        </w:rPr>
      </w:pPr>
      <w:r w:rsidRPr="000F6C61">
        <w:rPr>
          <w:rFonts w:ascii="HGP創英角ｺﾞｼｯｸUB" w:eastAsia="HGP創英角ｺﾞｼｯｸUB" w:hAnsi="HGP創英角ｺﾞｼｯｸUB" w:cs="Segoe UI Symbol" w:hint="eastAsia"/>
        </w:rPr>
        <w:t>（９）防犯カメラ設置にあたっての警察との協議結果（１つ選択）</w:t>
      </w:r>
    </w:p>
    <w:p w:rsidR="00F245F4" w:rsidRDefault="000F6C61" w:rsidP="00956EAC">
      <w:pPr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cs="Segoe UI Symbol" w:hint="eastAsia"/>
        </w:rPr>
        <w:t xml:space="preserve">　　</w:t>
      </w:r>
      <w:r w:rsidR="00F245F4">
        <w:rPr>
          <w:rFonts w:ascii="ＭＳ ゴシック" w:eastAsia="ＭＳ ゴシック" w:hAnsi="ＭＳ ゴシック" w:cs="Segoe UI Symbol" w:hint="eastAsia"/>
        </w:rPr>
        <w:t>□ 協議した　　   □ 協議していない</w:t>
      </w:r>
    </w:p>
    <w:p w:rsidR="00F245F4" w:rsidRDefault="00F245F4" w:rsidP="00956EAC">
      <w:pPr>
        <w:rPr>
          <w:rFonts w:ascii="ＭＳ ゴシック" w:eastAsia="ＭＳ ゴシック" w:hAnsi="ＭＳ ゴシック" w:cs="Segoe UI Symbol"/>
        </w:rPr>
      </w:pPr>
    </w:p>
    <w:p w:rsidR="00F245F4" w:rsidRPr="000F6C61" w:rsidRDefault="00F245F4" w:rsidP="00956EAC">
      <w:pPr>
        <w:rPr>
          <w:rFonts w:ascii="HGP創英角ｺﾞｼｯｸUB" w:eastAsia="HGP創英角ｺﾞｼｯｸUB" w:hAnsi="HGP創英角ｺﾞｼｯｸUB" w:cs="Segoe UI Symbol"/>
        </w:rPr>
      </w:pPr>
      <w:r w:rsidRPr="000F6C61">
        <w:rPr>
          <w:rFonts w:ascii="HGP創英角ｺﾞｼｯｸUB" w:eastAsia="HGP創英角ｺﾞｼｯｸUB" w:hAnsi="HGP創英角ｺﾞｼｯｸUB" w:cs="Segoe UI Symbol" w:hint="eastAsia"/>
        </w:rPr>
        <w:t>（10）防犯カメラ設置場所の種別</w:t>
      </w:r>
    </w:p>
    <w:p w:rsidR="00F245F4" w:rsidRPr="00956EAC" w:rsidRDefault="000F6C61" w:rsidP="00956EAC">
      <w:pPr>
        <w:rPr>
          <w:rFonts w:ascii="ＭＳ ゴシック" w:eastAsia="ＭＳ ゴシック" w:hAnsi="ＭＳ ゴシック" w:cs="Segoe UI Symbol"/>
        </w:rPr>
      </w:pPr>
      <w:r>
        <w:rPr>
          <w:rFonts w:ascii="ＭＳ ゴシック" w:eastAsia="ＭＳ ゴシック" w:hAnsi="ＭＳ ゴシック" w:cs="Segoe UI Symbol" w:hint="eastAsia"/>
        </w:rPr>
        <w:t xml:space="preserve">　　</w:t>
      </w:r>
      <w:r w:rsidR="00F245F4">
        <w:rPr>
          <w:rFonts w:ascii="ＭＳ ゴシック" w:eastAsia="ＭＳ ゴシック" w:hAnsi="ＭＳ ゴシック" w:cs="Segoe UI Symbol" w:hint="eastAsia"/>
        </w:rPr>
        <w:t>□ 通学路　　     □ 公園・広場　　  □ その他の公共場所</w:t>
      </w:r>
    </w:p>
    <w:sectPr w:rsidR="00F245F4" w:rsidRPr="00956EAC" w:rsidSect="00F245F4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AC"/>
    <w:rsid w:val="000F6C61"/>
    <w:rsid w:val="004054F4"/>
    <w:rsid w:val="005D125D"/>
    <w:rsid w:val="007865B3"/>
    <w:rsid w:val="00956EAC"/>
    <w:rsid w:val="00F2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AA1E2"/>
  <w15:chartTrackingRefBased/>
  <w15:docId w15:val="{E098D2F1-34CA-4069-B879-B946013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3</cp:revision>
  <cp:lastPrinted>2023-03-31T04:34:00Z</cp:lastPrinted>
  <dcterms:created xsi:type="dcterms:W3CDTF">2023-03-28T00:06:00Z</dcterms:created>
  <dcterms:modified xsi:type="dcterms:W3CDTF">2023-03-31T04:34:00Z</dcterms:modified>
</cp:coreProperties>
</file>