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C144" w14:textId="709EF507" w:rsidR="00594A1A" w:rsidRDefault="00793CEF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</w:rPr>
        <w:t>様式</w:t>
      </w:r>
      <w:r w:rsidR="00230192">
        <w:rPr>
          <w:rFonts w:asciiTheme="minorEastAsia" w:eastAsiaTheme="minorEastAsia" w:hAnsiTheme="minorEastAsia" w:hint="eastAsia"/>
          <w:color w:val="000000"/>
        </w:rPr>
        <w:t>８</w:t>
      </w:r>
    </w:p>
    <w:p w14:paraId="113E2419" w14:textId="77777777" w:rsidR="00594A1A" w:rsidRDefault="00594A1A">
      <w:pPr>
        <w:ind w:right="-6"/>
        <w:rPr>
          <w:rFonts w:asciiTheme="minorEastAsia" w:eastAsiaTheme="minorEastAsia" w:hAnsiTheme="minorEastAsia"/>
          <w:color w:val="000000"/>
          <w:sz w:val="22"/>
        </w:rPr>
      </w:pPr>
    </w:p>
    <w:p w14:paraId="17FB971F" w14:textId="3F80BCA0" w:rsidR="00594A1A" w:rsidRPr="007C24E0" w:rsidRDefault="00793CEF">
      <w:pPr>
        <w:ind w:right="-6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C24E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業務実施体制</w:t>
      </w:r>
    </w:p>
    <w:p w14:paraId="29E1310B" w14:textId="77777777" w:rsidR="00594A1A" w:rsidRDefault="00594A1A">
      <w:pPr>
        <w:ind w:right="-6"/>
        <w:rPr>
          <w:color w:val="000000"/>
          <w:sz w:val="22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594A1A" w14:paraId="43F4D134" w14:textId="77777777">
        <w:trPr>
          <w:trHeight w:val="337"/>
        </w:trPr>
        <w:tc>
          <w:tcPr>
            <w:tcW w:w="9839" w:type="dxa"/>
          </w:tcPr>
          <w:p w14:paraId="3F232FFD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本業務に係る実施体制について、文書・図表等を用いて記載すること。</w:t>
            </w:r>
          </w:p>
        </w:tc>
      </w:tr>
      <w:tr w:rsidR="00594A1A" w14:paraId="0C824DB8" w14:textId="77777777">
        <w:trPr>
          <w:cantSplit/>
          <w:trHeight w:val="9947"/>
        </w:trPr>
        <w:tc>
          <w:tcPr>
            <w:tcW w:w="9839" w:type="dxa"/>
            <w:vAlign w:val="center"/>
          </w:tcPr>
          <w:p w14:paraId="220A9EFE" w14:textId="77777777" w:rsidR="00594A1A" w:rsidRDefault="00594A1A" w:rsidP="007C24E0">
            <w:pPr>
              <w:ind w:right="-6"/>
              <w:jc w:val="center"/>
              <w:rPr>
                <w:color w:val="000000"/>
              </w:rPr>
            </w:pPr>
          </w:p>
        </w:tc>
      </w:tr>
    </w:tbl>
    <w:p w14:paraId="7DEC3E58" w14:textId="77777777" w:rsidR="00594A1A" w:rsidRDefault="00793CEF">
      <w:pPr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※１頁でまとめること。</w:t>
      </w:r>
    </w:p>
    <w:p w14:paraId="6B20A024" w14:textId="77777777" w:rsidR="00594A1A" w:rsidRDefault="00594A1A">
      <w:pPr>
        <w:ind w:left="660" w:hangingChars="300" w:hanging="660"/>
        <w:rPr>
          <w:color w:val="000000"/>
          <w:sz w:val="22"/>
        </w:rPr>
      </w:pPr>
    </w:p>
    <w:p w14:paraId="5DAC6DC0" w14:textId="77777777" w:rsidR="00594A1A" w:rsidRDefault="00594A1A">
      <w:pPr>
        <w:ind w:left="660" w:hangingChars="300" w:hanging="660"/>
        <w:rPr>
          <w:color w:val="000000"/>
          <w:sz w:val="22"/>
        </w:rPr>
      </w:pPr>
    </w:p>
    <w:p w14:paraId="3AFB5583" w14:textId="77777777" w:rsidR="00594A1A" w:rsidRDefault="00594A1A">
      <w:pPr>
        <w:ind w:left="660" w:hangingChars="300" w:hanging="660"/>
        <w:rPr>
          <w:color w:val="000000"/>
          <w:sz w:val="22"/>
        </w:rPr>
      </w:pPr>
    </w:p>
    <w:p w14:paraId="570C589B" w14:textId="77777777" w:rsidR="00594A1A" w:rsidRDefault="00594A1A">
      <w:pPr>
        <w:rPr>
          <w:color w:val="000000"/>
        </w:rPr>
        <w:sectPr w:rsidR="00594A1A">
          <w:pgSz w:w="11906" w:h="16838"/>
          <w:pgMar w:top="1134" w:right="1134" w:bottom="1134" w:left="1418" w:header="851" w:footer="567" w:gutter="0"/>
          <w:cols w:space="720"/>
          <w:docGrid w:type="lines" w:linePitch="323"/>
        </w:sectPr>
      </w:pPr>
    </w:p>
    <w:p w14:paraId="0FB0203B" w14:textId="14892F34" w:rsidR="00594A1A" w:rsidRDefault="00793CEF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様式</w:t>
      </w:r>
      <w:r w:rsidR="00230192">
        <w:rPr>
          <w:rFonts w:asciiTheme="minorEastAsia" w:eastAsiaTheme="minorEastAsia" w:hAnsiTheme="minorEastAsia" w:hint="eastAsia"/>
          <w:color w:val="000000"/>
        </w:rPr>
        <w:t>８</w:t>
      </w:r>
      <w:r>
        <w:rPr>
          <w:rFonts w:asciiTheme="minorEastAsia" w:eastAsiaTheme="minorEastAsia" w:hAnsiTheme="minorEastAsia" w:hint="eastAsia"/>
          <w:color w:val="000000"/>
        </w:rPr>
        <w:t>－</w:t>
      </w:r>
      <w:r w:rsidR="00326746">
        <w:rPr>
          <w:rFonts w:asciiTheme="minorEastAsia" w:eastAsiaTheme="minorEastAsia" w:hAnsiTheme="minorEastAsia" w:hint="eastAsia"/>
          <w:color w:val="000000"/>
        </w:rPr>
        <w:t>１</w:t>
      </w:r>
    </w:p>
    <w:p w14:paraId="72D13CD0" w14:textId="77777777" w:rsidR="00594A1A" w:rsidRPr="00F76D39" w:rsidRDefault="00793CEF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76D39">
        <w:rPr>
          <w:rFonts w:asciiTheme="minorEastAsia" w:eastAsiaTheme="minorEastAsia" w:hAnsiTheme="minorEastAsia" w:hint="eastAsia"/>
          <w:color w:val="000000"/>
          <w:sz w:val="24"/>
          <w:szCs w:val="24"/>
        </w:rPr>
        <w:t>主たる担当者の経歴等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938"/>
        <w:gridCol w:w="4467"/>
      </w:tblGrid>
      <w:tr w:rsidR="00594A1A" w14:paraId="5C15DA7B" w14:textId="77777777">
        <w:trPr>
          <w:trHeight w:val="364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 w14:paraId="6016FF68" w14:textId="77777777" w:rsidR="00594A1A" w:rsidRDefault="00793CE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6D511EC2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 w:rsidR="00594A1A" w14:paraId="3B2AC549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4D6B9100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32A6918E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color w:val="000000"/>
              </w:rPr>
              <w:tab/>
            </w:r>
          </w:p>
        </w:tc>
      </w:tr>
      <w:tr w:rsidR="00594A1A" w14:paraId="7C388316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72DF4D0B" w14:textId="77777777" w:rsidR="00594A1A" w:rsidRDefault="00594A1A"/>
        </w:tc>
        <w:tc>
          <w:tcPr>
            <w:tcW w:w="5439" w:type="dxa"/>
            <w:tcBorders>
              <w:tl2br w:val="nil"/>
              <w:tr2bl w:val="nil"/>
            </w:tcBorders>
          </w:tcPr>
          <w:p w14:paraId="7B9BA2CB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 w14:paraId="1CC13312" w14:textId="77777777" w:rsidR="00594A1A" w:rsidRDefault="00594A1A">
            <w:pPr>
              <w:ind w:leftChars="100" w:left="210"/>
              <w:rPr>
                <w:color w:val="000000"/>
              </w:rPr>
            </w:pPr>
          </w:p>
        </w:tc>
        <w:tc>
          <w:tcPr>
            <w:tcW w:w="4918" w:type="dxa"/>
            <w:tcBorders>
              <w:tl2br w:val="nil"/>
              <w:tr2bl w:val="nil"/>
            </w:tcBorders>
          </w:tcPr>
          <w:p w14:paraId="3AD0ED9D" w14:textId="77777777" w:rsidR="00594A1A" w:rsidRDefault="00793CEF">
            <w:r>
              <w:rPr>
                <w:rFonts w:hint="eastAsia"/>
              </w:rPr>
              <w:t>④実務経験年数</w:t>
            </w:r>
          </w:p>
        </w:tc>
      </w:tr>
      <w:tr w:rsidR="00594A1A" w14:paraId="6BCC05C9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1F09E824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5A1B7E60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 w:rsidR="00594A1A" w14:paraId="2B58F95C" w14:textId="77777777">
        <w:trPr>
          <w:trHeight w:val="1247"/>
        </w:trPr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0D06D2DA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59D3BF26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 w:rsidR="00594A1A" w14:paraId="6EFA99D1" w14:textId="77777777">
        <w:trPr>
          <w:trHeight w:val="364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 w14:paraId="0F630F1F" w14:textId="77777777" w:rsidR="00594A1A" w:rsidRDefault="00793CE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6647E3CA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 w:rsidR="00594A1A" w14:paraId="61BE7C30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1EEBD42C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58376F87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color w:val="000000"/>
              </w:rPr>
              <w:tab/>
            </w:r>
          </w:p>
        </w:tc>
      </w:tr>
      <w:tr w:rsidR="00594A1A" w14:paraId="50C8ECE0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63AF17B9" w14:textId="77777777" w:rsidR="00594A1A" w:rsidRDefault="00594A1A"/>
        </w:tc>
        <w:tc>
          <w:tcPr>
            <w:tcW w:w="5439" w:type="dxa"/>
            <w:tcBorders>
              <w:tl2br w:val="nil"/>
              <w:tr2bl w:val="nil"/>
            </w:tcBorders>
          </w:tcPr>
          <w:p w14:paraId="4F2E0FB0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 w14:paraId="351CB9F7" w14:textId="77777777" w:rsidR="00594A1A" w:rsidRDefault="00594A1A">
            <w:pPr>
              <w:ind w:leftChars="100" w:left="210"/>
              <w:rPr>
                <w:color w:val="000000"/>
              </w:rPr>
            </w:pPr>
          </w:p>
        </w:tc>
        <w:tc>
          <w:tcPr>
            <w:tcW w:w="4918" w:type="dxa"/>
            <w:tcBorders>
              <w:tl2br w:val="nil"/>
              <w:tr2bl w:val="nil"/>
            </w:tcBorders>
          </w:tcPr>
          <w:p w14:paraId="2A170935" w14:textId="77777777" w:rsidR="00594A1A" w:rsidRDefault="00793CEF">
            <w:r>
              <w:rPr>
                <w:rFonts w:hint="eastAsia"/>
              </w:rPr>
              <w:t>④実務経験年数</w:t>
            </w:r>
          </w:p>
        </w:tc>
      </w:tr>
      <w:tr w:rsidR="00594A1A" w14:paraId="545A0CC5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4734372C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39357F1B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 w:rsidR="00594A1A" w14:paraId="70E851FE" w14:textId="77777777">
        <w:trPr>
          <w:trHeight w:val="1247"/>
        </w:trPr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1DA8B2DE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6BE2A532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 w:rsidR="00594A1A" w14:paraId="35A152B7" w14:textId="77777777">
        <w:trPr>
          <w:trHeight w:val="364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 w14:paraId="1B9E6D98" w14:textId="77777777" w:rsidR="00594A1A" w:rsidRDefault="00793CE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27DF1E7C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 w:rsidR="00594A1A" w14:paraId="28192628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08EEFDE4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538ECB46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color w:val="000000"/>
              </w:rPr>
              <w:tab/>
            </w:r>
          </w:p>
        </w:tc>
      </w:tr>
      <w:tr w:rsidR="00594A1A" w14:paraId="0585A70E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67D98B52" w14:textId="77777777" w:rsidR="00594A1A" w:rsidRDefault="00594A1A"/>
        </w:tc>
        <w:tc>
          <w:tcPr>
            <w:tcW w:w="5439" w:type="dxa"/>
            <w:tcBorders>
              <w:tl2br w:val="nil"/>
              <w:tr2bl w:val="nil"/>
            </w:tcBorders>
          </w:tcPr>
          <w:p w14:paraId="1FC2AADF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 w14:paraId="0A21FDF0" w14:textId="77777777" w:rsidR="00594A1A" w:rsidRDefault="00594A1A">
            <w:pPr>
              <w:ind w:leftChars="100" w:left="210"/>
              <w:rPr>
                <w:color w:val="000000"/>
              </w:rPr>
            </w:pPr>
          </w:p>
        </w:tc>
        <w:tc>
          <w:tcPr>
            <w:tcW w:w="4918" w:type="dxa"/>
            <w:tcBorders>
              <w:tl2br w:val="nil"/>
              <w:tr2bl w:val="nil"/>
            </w:tcBorders>
          </w:tcPr>
          <w:p w14:paraId="55179A42" w14:textId="77777777" w:rsidR="00594A1A" w:rsidRDefault="00793CEF">
            <w:r>
              <w:rPr>
                <w:rFonts w:hint="eastAsia"/>
              </w:rPr>
              <w:t>④実務経験年数</w:t>
            </w:r>
          </w:p>
        </w:tc>
      </w:tr>
      <w:tr w:rsidR="00594A1A" w14:paraId="16874AF6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736665BA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3A597FC4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 w:rsidR="00594A1A" w14:paraId="77D43195" w14:textId="77777777">
        <w:trPr>
          <w:trHeight w:val="1247"/>
        </w:trPr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5F538127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218EA171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 w:rsidR="00594A1A" w14:paraId="5112B1F9" w14:textId="77777777">
        <w:trPr>
          <w:trHeight w:val="364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 w14:paraId="227F108D" w14:textId="77777777" w:rsidR="00594A1A" w:rsidRDefault="00793CE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7FAAA897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 w:rsidR="00594A1A" w14:paraId="70015CCD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554286E1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743D5561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color w:val="000000"/>
              </w:rPr>
              <w:tab/>
            </w:r>
          </w:p>
        </w:tc>
      </w:tr>
      <w:tr w:rsidR="00594A1A" w14:paraId="22247C1C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7F521A55" w14:textId="77777777" w:rsidR="00594A1A" w:rsidRDefault="00594A1A"/>
        </w:tc>
        <w:tc>
          <w:tcPr>
            <w:tcW w:w="5439" w:type="dxa"/>
            <w:tcBorders>
              <w:tl2br w:val="nil"/>
              <w:tr2bl w:val="nil"/>
            </w:tcBorders>
          </w:tcPr>
          <w:p w14:paraId="0BC92472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 w14:paraId="3E87DCBE" w14:textId="77777777" w:rsidR="00594A1A" w:rsidRDefault="00594A1A">
            <w:pPr>
              <w:ind w:leftChars="100" w:left="210"/>
              <w:rPr>
                <w:color w:val="000000"/>
              </w:rPr>
            </w:pPr>
          </w:p>
        </w:tc>
        <w:tc>
          <w:tcPr>
            <w:tcW w:w="4918" w:type="dxa"/>
            <w:tcBorders>
              <w:tl2br w:val="nil"/>
              <w:tr2bl w:val="nil"/>
            </w:tcBorders>
          </w:tcPr>
          <w:p w14:paraId="7D2C28C1" w14:textId="77777777" w:rsidR="00594A1A" w:rsidRDefault="00793CEF">
            <w:r>
              <w:rPr>
                <w:rFonts w:hint="eastAsia"/>
              </w:rPr>
              <w:t>④実務経験年数</w:t>
            </w:r>
          </w:p>
        </w:tc>
      </w:tr>
      <w:tr w:rsidR="00594A1A" w14:paraId="6BCCC84F" w14:textId="77777777"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6CBA0BB8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386091F9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 w:rsidR="00594A1A" w14:paraId="696BE745" w14:textId="77777777">
        <w:trPr>
          <w:trHeight w:val="1247"/>
        </w:trPr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14:paraId="2A2D6A26" w14:textId="77777777" w:rsidR="00594A1A" w:rsidRDefault="00594A1A"/>
        </w:tc>
        <w:tc>
          <w:tcPr>
            <w:tcW w:w="9382" w:type="dxa"/>
            <w:gridSpan w:val="2"/>
            <w:tcBorders>
              <w:tl2br w:val="nil"/>
              <w:tr2bl w:val="nil"/>
            </w:tcBorders>
          </w:tcPr>
          <w:p w14:paraId="2B4DF991" w14:textId="77777777" w:rsidR="00594A1A" w:rsidRDefault="00793C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</w:tbl>
    <w:p w14:paraId="6B9439B9" w14:textId="77777777" w:rsidR="00594A1A" w:rsidRDefault="00793CEF">
      <w:pPr>
        <w:rPr>
          <w:color w:val="000000"/>
        </w:rPr>
      </w:pPr>
      <w:r>
        <w:rPr>
          <w:rFonts w:hint="eastAsia"/>
          <w:color w:val="000000"/>
        </w:rPr>
        <w:t>※総括管理者を含め、主たる担当者を最大４名まで記載。</w:t>
      </w:r>
    </w:p>
    <w:sectPr w:rsidR="00594A1A">
      <w:pgSz w:w="11906" w:h="16838"/>
      <w:pgMar w:top="1134" w:right="1134" w:bottom="1134" w:left="1134" w:header="851" w:footer="56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EEA8" w14:textId="77777777" w:rsidR="0079264F" w:rsidRDefault="0079264F">
      <w:r>
        <w:separator/>
      </w:r>
    </w:p>
  </w:endnote>
  <w:endnote w:type="continuationSeparator" w:id="0">
    <w:p w14:paraId="5D137108" w14:textId="77777777" w:rsidR="0079264F" w:rsidRDefault="0079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DCCF0" w14:textId="77777777" w:rsidR="0079264F" w:rsidRDefault="0079264F">
      <w:r>
        <w:separator/>
      </w:r>
    </w:p>
  </w:footnote>
  <w:footnote w:type="continuationSeparator" w:id="0">
    <w:p w14:paraId="680ABB18" w14:textId="77777777" w:rsidR="0079264F" w:rsidRDefault="0079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14EA"/>
    <w:lvl w:ilvl="0">
      <w:start w:val="1"/>
      <w:numFmt w:val="decimalFullWidth"/>
      <w:pStyle w:val="1"/>
      <w:lvlText w:val="第%1章"/>
      <w:lvlJc w:val="center"/>
      <w:pPr>
        <w:tabs>
          <w:tab w:val="num" w:pos="1008"/>
        </w:tabs>
        <w:ind w:left="425" w:hanging="137"/>
      </w:pPr>
      <w:rPr>
        <w:rFonts w:hint="eastAsia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92"/>
        </w:tabs>
        <w:ind w:left="0" w:firstLine="432"/>
      </w:pPr>
      <w:rPr>
        <w:rFonts w:ascii="HG丸ｺﾞｼｯｸM-PRO" w:eastAsia="HG丸ｺﾞｼｯｸM-PRO" w:hAnsi="HG丸ｺﾞｼｯｸM-PRO" w:hint="eastAsia"/>
        <w:sz w:val="21"/>
      </w:rPr>
    </w:lvl>
    <w:lvl w:ilvl="4">
      <w:start w:val="1"/>
      <w:numFmt w:val="decimalEnclosedCircle"/>
      <w:lvlText w:val="%5"/>
      <w:lvlJc w:val="left"/>
      <w:pPr>
        <w:tabs>
          <w:tab w:val="num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EF88F76C"/>
    <w:lvl w:ilvl="0">
      <w:start w:val="1"/>
      <w:numFmt w:val="decimalEnclosedCircle"/>
      <w:lvlText w:val="%1"/>
      <w:lvlJc w:val="left"/>
      <w:pPr>
        <w:tabs>
          <w:tab w:val="num" w:pos="-810"/>
        </w:tabs>
        <w:ind w:left="-810" w:hanging="57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-600"/>
        </w:tabs>
        <w:ind w:left="-600" w:hanging="661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-120"/>
        </w:tabs>
        <w:ind w:left="-1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420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984"/>
        </w:tabs>
        <w:ind w:left="720" w:hanging="96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1980"/>
        </w:tabs>
        <w:ind w:left="19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400"/>
        </w:tabs>
        <w:ind w:left="240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7E04EB16"/>
    <w:lvl w:ilvl="0">
      <w:start w:val="1"/>
      <w:numFmt w:val="decimal"/>
      <w:suff w:val="space"/>
      <w:lvlText w:val="表Ⅰ－1.1.%1 "/>
      <w:lvlJc w:val="center"/>
      <w:pPr>
        <w:ind w:left="425" w:hanging="137"/>
      </w:pPr>
      <w:rPr>
        <w:rFonts w:ascii="ＭＳ Ｐゴシック" w:eastAsia="ＭＳ Ｐゴシック" w:hAnsi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>
      <w:start w:val="1"/>
      <w:numFmt w:val="decimalFullWidth"/>
      <w:lvlText w:val="課題－%2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2">
      <w:start w:val="2"/>
      <w:numFmt w:val="decimalFullWidth"/>
      <w:suff w:val="space"/>
      <w:lvlText w:val="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0" w:firstLine="0"/>
      </w:pPr>
      <w:rPr>
        <w:rFonts w:ascii="HG丸ｺﾞｼｯｸM-PRO" w:eastAsia="@ＭＳ 明朝" w:hAnsi="HG丸ｺﾞｼｯｸM-PRO" w:hint="eastAsia"/>
      </w:rPr>
    </w:lvl>
    <w:lvl w:ilvl="4">
      <w:start w:val="1"/>
      <w:numFmt w:val="decimalEnclosedCircle"/>
      <w:lvlText w:val="%5"/>
      <w:lvlJc w:val="left"/>
      <w:pPr>
        <w:tabs>
          <w:tab w:val="num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none"/>
      <w:lvlText w:val="Ⅰ－2.2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表Ⅰ-%9"/>
      <w:lvlJc w:val="left"/>
      <w:pPr>
        <w:tabs>
          <w:tab w:val="num" w:pos="5102"/>
        </w:tabs>
        <w:ind w:left="5102" w:hanging="1700"/>
      </w:pPr>
      <w:rPr>
        <w:rFonts w:ascii="ＭＳ Ｐゴシック" w:eastAsia="ＭＳ Ｐゴシック" w:hAnsi="ＭＳ Ｐゴシック" w:hint="eastAsia"/>
        <w:b w:val="0"/>
        <w:i w:val="0"/>
        <w:sz w:val="21"/>
      </w:rPr>
    </w:lvl>
  </w:abstractNum>
  <w:abstractNum w:abstractNumId="3" w15:restartNumberingAfterBreak="0">
    <w:nsid w:val="00000004"/>
    <w:multiLevelType w:val="hybridMultilevel"/>
    <w:tmpl w:val="8B3CF8D0"/>
    <w:lvl w:ilvl="0" w:tplc="BFDCF25C">
      <w:numFmt w:val="bullet"/>
      <w:pStyle w:val="a"/>
      <w:lvlText w:val="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  <w:sz w:val="24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DC830B6"/>
    <w:lvl w:ilvl="0" w:tplc="FC0E3DF2">
      <w:numFmt w:val="bullet"/>
      <w:pStyle w:val="a0"/>
      <w:lvlText w:val="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8182E728"/>
    <w:lvl w:ilvl="0">
      <w:numFmt w:val="bullet"/>
      <w:pStyle w:val="a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7426F1A"/>
    <w:lvl w:ilvl="0">
      <w:numFmt w:val="bullet"/>
      <w:pStyle w:val="a2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1977E0"/>
    <w:rsid w:val="00230192"/>
    <w:rsid w:val="0027784D"/>
    <w:rsid w:val="002E3BC9"/>
    <w:rsid w:val="00326746"/>
    <w:rsid w:val="0042448A"/>
    <w:rsid w:val="004512FF"/>
    <w:rsid w:val="00594A1A"/>
    <w:rsid w:val="0078506F"/>
    <w:rsid w:val="0079264F"/>
    <w:rsid w:val="00793CEF"/>
    <w:rsid w:val="007C24E0"/>
    <w:rsid w:val="00CC6383"/>
    <w:rsid w:val="00D13E22"/>
    <w:rsid w:val="00DB7ADD"/>
    <w:rsid w:val="00ED1465"/>
    <w:rsid w:val="00F03374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DDA01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jc w:val="center"/>
      <w:outlineLvl w:val="0"/>
    </w:pPr>
    <w:rPr>
      <w:rFonts w:ascii="Times New Roman" w:eastAsia="ＭＳ ゴシック" w:hAnsi="Times New Roman"/>
      <w:sz w:val="36"/>
    </w:rPr>
  </w:style>
  <w:style w:type="paragraph" w:styleId="2">
    <w:name w:val="heading 2"/>
    <w:basedOn w:val="a3"/>
    <w:next w:val="a4"/>
    <w:uiPriority w:val="9"/>
    <w:semiHidden/>
    <w:unhideWhenUsed/>
    <w:qFormat/>
    <w:pPr>
      <w:keepNext/>
      <w:numPr>
        <w:ilvl w:val="1"/>
        <w:numId w:val="1"/>
      </w:numPr>
      <w:shd w:val="clear" w:color="auto" w:fill="333333"/>
      <w:spacing w:line="0" w:lineRule="atLeast"/>
      <w:jc w:val="left"/>
      <w:outlineLvl w:val="1"/>
    </w:pPr>
    <w:rPr>
      <w:rFonts w:ascii="Times New Roman" w:eastAsia="ＭＳ ゴシック" w:hAnsi="Times New Roman"/>
      <w:b/>
      <w:color w:val="FFFFFF"/>
      <w:sz w:val="28"/>
    </w:rPr>
  </w:style>
  <w:style w:type="paragraph" w:styleId="3">
    <w:name w:val="heading 3"/>
    <w:basedOn w:val="a3"/>
    <w:next w:val="a4"/>
    <w:uiPriority w:val="9"/>
    <w:semiHidden/>
    <w:unhideWhenUsed/>
    <w:qFormat/>
    <w:pPr>
      <w:keepNext/>
      <w:numPr>
        <w:ilvl w:val="2"/>
        <w:numId w:val="1"/>
      </w:numPr>
      <w:spacing w:after="120"/>
      <w:outlineLvl w:val="2"/>
    </w:pPr>
    <w:rPr>
      <w:rFonts w:ascii="Times New Roman" w:eastAsia="ＭＳ ゴシック" w:hAnsi="Times New Roman"/>
      <w:b/>
      <w:sz w:val="24"/>
    </w:rPr>
  </w:style>
  <w:style w:type="paragraph" w:styleId="4">
    <w:name w:val="heading 4"/>
    <w:basedOn w:val="a3"/>
    <w:next w:val="a3"/>
    <w:uiPriority w:val="9"/>
    <w:semiHidden/>
    <w:unhideWhenUsed/>
    <w:qFormat/>
    <w:pPr>
      <w:keepNext/>
      <w:numPr>
        <w:ilvl w:val="3"/>
        <w:numId w:val="1"/>
      </w:numPr>
      <w:spacing w:before="120" w:line="0" w:lineRule="atLeast"/>
      <w:outlineLvl w:val="3"/>
    </w:pPr>
    <w:rPr>
      <w:rFonts w:ascii="ＭＳ Ｐゴシック" w:eastAsia="ＭＳ Ｐゴシック" w:hAnsi="ＭＳ Ｐゴシック"/>
      <w:b/>
      <w:sz w:val="22"/>
    </w:rPr>
  </w:style>
  <w:style w:type="paragraph" w:styleId="5">
    <w:name w:val="heading 5"/>
    <w:basedOn w:val="a3"/>
    <w:next w:val="a4"/>
    <w:uiPriority w:val="9"/>
    <w:semiHidden/>
    <w:unhideWhenUsed/>
    <w:qFormat/>
    <w:pPr>
      <w:keepNext/>
      <w:numPr>
        <w:ilvl w:val="4"/>
        <w:numId w:val="2"/>
      </w:numPr>
      <w:outlineLvl w:val="4"/>
    </w:pPr>
    <w:rPr>
      <w:rFonts w:eastAsia="ＭＳ ゴシック"/>
      <w:b/>
    </w:rPr>
  </w:style>
  <w:style w:type="paragraph" w:styleId="6">
    <w:name w:val="heading 6"/>
    <w:basedOn w:val="a3"/>
    <w:next w:val="a3"/>
    <w:uiPriority w:val="9"/>
    <w:semiHidden/>
    <w:unhideWhenUsed/>
    <w:qFormat/>
    <w:pPr>
      <w:keepNext/>
      <w:outlineLvl w:val="5"/>
    </w:pPr>
    <w:rPr>
      <w:rFonts w:ascii="ＭＳ Ｐゴシック" w:eastAsia="ＭＳ ゴシック" w:hAnsi="ＭＳ Ｐゴシック"/>
    </w:rPr>
  </w:style>
  <w:style w:type="paragraph" w:styleId="9">
    <w:name w:val="heading 9"/>
    <w:basedOn w:val="a3"/>
    <w:next w:val="a3"/>
    <w:qFormat/>
    <w:pPr>
      <w:keepNext/>
      <w:numPr>
        <w:ilvl w:val="8"/>
        <w:numId w:val="3"/>
      </w:numPr>
      <w:outlineLvl w:val="8"/>
    </w:pPr>
    <w:rPr>
      <w:rFonts w:eastAsia="HG丸ｺﾞｼｯｸM-PRO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10"/>
    <w:basedOn w:val="a3"/>
    <w:pPr>
      <w:spacing w:line="288" w:lineRule="auto"/>
      <w:jc w:val="left"/>
    </w:pPr>
    <w:rPr>
      <w:rFonts w:eastAsia="ＭＳ Ｐゴシック"/>
      <w:b/>
      <w:sz w:val="26"/>
    </w:rPr>
  </w:style>
  <w:style w:type="paragraph" w:customStyle="1" w:styleId="11">
    <w:name w:val="ｽﾀｲﾙ1"/>
    <w:basedOn w:val="a8"/>
    <w:pPr>
      <w:ind w:left="397"/>
    </w:pPr>
    <w:rPr>
      <w:rFonts w:eastAsia="HG丸ｺﾞｼｯｸM-PRO"/>
    </w:rPr>
  </w:style>
  <w:style w:type="paragraph" w:styleId="a8">
    <w:name w:val="Body Text Indent"/>
    <w:basedOn w:val="a3"/>
    <w:pPr>
      <w:ind w:left="142" w:firstLine="170"/>
    </w:pPr>
  </w:style>
  <w:style w:type="paragraph" w:customStyle="1" w:styleId="a9">
    <w:name w:val="タイトル"/>
    <w:basedOn w:val="a"/>
    <w:next w:val="a3"/>
    <w:pPr>
      <w:numPr>
        <w:numId w:val="0"/>
      </w:numPr>
      <w:tabs>
        <w:tab w:val="num" w:pos="360"/>
      </w:tabs>
    </w:pPr>
    <w:rPr>
      <w:i w:val="0"/>
      <w:shadow w:val="0"/>
    </w:rPr>
  </w:style>
  <w:style w:type="paragraph" w:styleId="a">
    <w:name w:val="List Bullet"/>
    <w:basedOn w:val="a3"/>
    <w:pPr>
      <w:numPr>
        <w:numId w:val="4"/>
      </w:numPr>
    </w:pPr>
    <w:rPr>
      <w:rFonts w:eastAsia="ＭＳ ゴシック"/>
      <w:i/>
      <w:shadow/>
      <w:sz w:val="24"/>
    </w:rPr>
  </w:style>
  <w:style w:type="character" w:styleId="aa">
    <w:name w:val="Hyperlink"/>
    <w:basedOn w:val="a5"/>
    <w:rPr>
      <w:color w:val="0000FF"/>
      <w:u w:val="single"/>
    </w:rPr>
  </w:style>
  <w:style w:type="paragraph" w:styleId="ab">
    <w:name w:val="footer"/>
    <w:basedOn w:val="a3"/>
    <w:pPr>
      <w:tabs>
        <w:tab w:val="center" w:pos="4252"/>
        <w:tab w:val="right" w:pos="8504"/>
      </w:tabs>
      <w:snapToGrid w:val="0"/>
      <w:jc w:val="center"/>
    </w:pPr>
    <w:rPr>
      <w:rFonts w:ascii="Times New Roman" w:eastAsia="HG丸ｺﾞｼｯｸM-PRO" w:hAnsi="Times New Roman"/>
      <w:sz w:val="28"/>
    </w:rPr>
  </w:style>
  <w:style w:type="character" w:styleId="ac">
    <w:name w:val="page number"/>
    <w:basedOn w:val="a5"/>
  </w:style>
  <w:style w:type="paragraph" w:styleId="ad">
    <w:name w:val="header"/>
    <w:basedOn w:val="a3"/>
    <w:pPr>
      <w:tabs>
        <w:tab w:val="center" w:pos="4252"/>
        <w:tab w:val="right" w:pos="8504"/>
      </w:tabs>
      <w:snapToGrid w:val="0"/>
      <w:jc w:val="right"/>
    </w:pPr>
    <w:rPr>
      <w:rFonts w:ascii="Times New Roman" w:eastAsia="HG丸ｺﾞｼｯｸM-PRO" w:hAnsi="Times New Roman"/>
      <w:sz w:val="18"/>
    </w:rPr>
  </w:style>
  <w:style w:type="paragraph" w:styleId="ae">
    <w:name w:val="Salutation"/>
    <w:basedOn w:val="a3"/>
    <w:next w:val="a3"/>
    <w:rPr>
      <w:rFonts w:eastAsia="HG丸ｺﾞｼｯｸM-PRO"/>
    </w:rPr>
  </w:style>
  <w:style w:type="paragraph" w:customStyle="1" w:styleId="a0">
    <w:name w:val="箇条書２"/>
    <w:basedOn w:val="a3"/>
    <w:pPr>
      <w:numPr>
        <w:numId w:val="5"/>
      </w:numPr>
    </w:pPr>
    <w:rPr>
      <w:rFonts w:eastAsia="HG丸ｺﾞｼｯｸM-PRO"/>
    </w:rPr>
  </w:style>
  <w:style w:type="paragraph" w:styleId="af">
    <w:name w:val="Note Heading"/>
    <w:basedOn w:val="a3"/>
    <w:next w:val="a3"/>
    <w:pPr>
      <w:jc w:val="center"/>
    </w:pPr>
    <w:rPr>
      <w:rFonts w:eastAsia="HG丸ｺﾞｼｯｸM-PRO"/>
    </w:rPr>
  </w:style>
  <w:style w:type="paragraph" w:styleId="a4">
    <w:name w:val="Normal Indent"/>
    <w:basedOn w:val="a3"/>
    <w:pPr>
      <w:ind w:left="851"/>
    </w:pPr>
  </w:style>
  <w:style w:type="paragraph" w:styleId="12">
    <w:name w:val="index 1"/>
    <w:basedOn w:val="a3"/>
    <w:next w:val="a3"/>
    <w:pPr>
      <w:ind w:left="210" w:hanging="210"/>
    </w:pPr>
    <w:rPr>
      <w:rFonts w:eastAsia="HG丸ｺﾞｼｯｸM-PRO"/>
    </w:rPr>
  </w:style>
  <w:style w:type="paragraph" w:styleId="af0">
    <w:name w:val="caption"/>
    <w:basedOn w:val="a3"/>
    <w:next w:val="a3"/>
    <w:semiHidden/>
    <w:qFormat/>
    <w:pPr>
      <w:spacing w:before="120" w:after="240"/>
    </w:pPr>
    <w:rPr>
      <w:rFonts w:ascii="Times New Roman" w:eastAsia="HG丸ｺﾞｼｯｸM-PRO" w:hAnsi="Times New Roman"/>
      <w:b/>
    </w:rPr>
  </w:style>
  <w:style w:type="paragraph" w:styleId="30">
    <w:name w:val="List Number 3"/>
    <w:basedOn w:val="a3"/>
    <w:rPr>
      <w:rFonts w:eastAsia="HG丸ｺﾞｼｯｸM-PRO"/>
    </w:rPr>
  </w:style>
  <w:style w:type="paragraph" w:customStyle="1" w:styleId="a1">
    <w:name w:val="土地利用"/>
    <w:basedOn w:val="a3"/>
    <w:pPr>
      <w:numPr>
        <w:numId w:val="6"/>
      </w:numPr>
    </w:pPr>
    <w:rPr>
      <w:rFonts w:ascii="Times New Roman" w:eastAsia="HG丸ｺﾞｼｯｸM-PRO" w:hAnsi="Times New Roman"/>
    </w:rPr>
  </w:style>
  <w:style w:type="paragraph" w:styleId="af1">
    <w:name w:val="Date"/>
    <w:basedOn w:val="a3"/>
    <w:next w:val="a3"/>
    <w:rPr>
      <w:rFonts w:ascii="HG丸ｺﾞｼｯｸM-PRO" w:eastAsia="HG丸ｺﾞｼｯｸM-PRO" w:hAnsi="HG丸ｺﾞｼｯｸM-PRO"/>
    </w:rPr>
  </w:style>
  <w:style w:type="paragraph" w:customStyle="1" w:styleId="af2">
    <w:name w:val="文章標準ｽﾀｲﾙ"/>
    <w:basedOn w:val="a4"/>
    <w:pPr>
      <w:autoSpaceDE w:val="0"/>
      <w:autoSpaceDN w:val="0"/>
      <w:spacing w:line="350" w:lineRule="exact"/>
      <w:ind w:left="391" w:firstLine="204"/>
    </w:pPr>
  </w:style>
  <w:style w:type="paragraph" w:styleId="a2">
    <w:name w:val="Body Text"/>
    <w:basedOn w:val="a3"/>
    <w:pPr>
      <w:numPr>
        <w:numId w:val="7"/>
      </w:numPr>
      <w:spacing w:line="0" w:lineRule="atLeast"/>
    </w:pPr>
  </w:style>
  <w:style w:type="paragraph" w:customStyle="1" w:styleId="af3">
    <w:name w:val="本文１"/>
    <w:basedOn w:val="a4"/>
    <w:pPr>
      <w:ind w:leftChars="100" w:left="100" w:firstLineChars="100" w:firstLine="100"/>
    </w:pPr>
  </w:style>
  <w:style w:type="paragraph" w:customStyle="1" w:styleId="af4">
    <w:name w:val="本文２"/>
    <w:basedOn w:val="a3"/>
    <w:pPr>
      <w:ind w:leftChars="200" w:left="200" w:firstLineChars="100" w:firstLine="100"/>
    </w:pPr>
  </w:style>
  <w:style w:type="paragraph" w:customStyle="1" w:styleId="31">
    <w:name w:val="本文3"/>
    <w:basedOn w:val="af3"/>
    <w:pPr>
      <w:ind w:leftChars="300" w:left="300"/>
    </w:pPr>
  </w:style>
  <w:style w:type="paragraph" w:styleId="20">
    <w:name w:val="Body Text Indent 2"/>
    <w:basedOn w:val="a3"/>
    <w:pPr>
      <w:spacing w:line="180" w:lineRule="auto"/>
      <w:ind w:left="284" w:firstLine="284"/>
    </w:pPr>
  </w:style>
  <w:style w:type="paragraph" w:styleId="13">
    <w:name w:val="toc 1"/>
    <w:basedOn w:val="a3"/>
    <w:next w:val="a3"/>
  </w:style>
  <w:style w:type="paragraph" w:styleId="21">
    <w:name w:val="toc 2"/>
    <w:basedOn w:val="a3"/>
    <w:next w:val="a3"/>
    <w:pPr>
      <w:ind w:leftChars="100" w:left="210"/>
    </w:pPr>
  </w:style>
  <w:style w:type="paragraph" w:styleId="32">
    <w:name w:val="toc 3"/>
    <w:basedOn w:val="a3"/>
    <w:next w:val="a3"/>
    <w:pPr>
      <w:ind w:leftChars="200" w:left="420"/>
    </w:pPr>
  </w:style>
  <w:style w:type="paragraph" w:styleId="40">
    <w:name w:val="toc 4"/>
    <w:basedOn w:val="a3"/>
    <w:next w:val="a3"/>
    <w:pPr>
      <w:ind w:leftChars="300" w:left="630"/>
    </w:pPr>
  </w:style>
  <w:style w:type="paragraph" w:styleId="50">
    <w:name w:val="toc 5"/>
    <w:basedOn w:val="a3"/>
    <w:next w:val="a3"/>
    <w:pPr>
      <w:ind w:leftChars="400" w:left="840"/>
    </w:pPr>
  </w:style>
  <w:style w:type="paragraph" w:styleId="60">
    <w:name w:val="toc 6"/>
    <w:basedOn w:val="a3"/>
    <w:next w:val="a3"/>
    <w:pPr>
      <w:ind w:leftChars="500" w:left="1050"/>
    </w:pPr>
  </w:style>
  <w:style w:type="paragraph" w:styleId="7">
    <w:name w:val="toc 7"/>
    <w:basedOn w:val="a3"/>
    <w:next w:val="a3"/>
    <w:pPr>
      <w:ind w:leftChars="600" w:left="1260"/>
    </w:pPr>
  </w:style>
  <w:style w:type="paragraph" w:styleId="8">
    <w:name w:val="toc 8"/>
    <w:basedOn w:val="a3"/>
    <w:next w:val="a3"/>
    <w:pPr>
      <w:ind w:leftChars="700" w:left="1470"/>
    </w:pPr>
  </w:style>
  <w:style w:type="paragraph" w:styleId="90">
    <w:name w:val="toc 9"/>
    <w:basedOn w:val="a3"/>
    <w:next w:val="a3"/>
    <w:pPr>
      <w:ind w:leftChars="800" w:left="1680"/>
    </w:pPr>
  </w:style>
  <w:style w:type="paragraph" w:styleId="af5">
    <w:name w:val="Closing"/>
    <w:basedOn w:val="a3"/>
    <w:pPr>
      <w:jc w:val="right"/>
    </w:pPr>
  </w:style>
  <w:style w:type="paragraph" w:styleId="af6">
    <w:name w:val="Balloon Text"/>
    <w:basedOn w:val="a3"/>
    <w:semiHidden/>
    <w:rPr>
      <w:rFonts w:ascii="Arial" w:eastAsia="ＭＳ ゴシック" w:hAnsi="Arial"/>
      <w:sz w:val="18"/>
    </w:rPr>
  </w:style>
  <w:style w:type="character" w:styleId="af7">
    <w:name w:val="footnote reference"/>
    <w:basedOn w:val="a5"/>
    <w:semiHidden/>
    <w:rPr>
      <w:vertAlign w:val="superscript"/>
    </w:rPr>
  </w:style>
  <w:style w:type="character" w:styleId="af8">
    <w:name w:val="endnote reference"/>
    <w:basedOn w:val="a5"/>
    <w:semiHidden/>
    <w:rPr>
      <w:vertAlign w:val="superscript"/>
    </w:rPr>
  </w:style>
  <w:style w:type="table" w:styleId="af9">
    <w:name w:val="Table Grid"/>
    <w:basedOn w:val="a6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別添１</vt:lpstr>
    </vt:vector>
  </TitlesOfParts>
  <Company>玉野総合コンサルタント株式会社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furuichi_hiroyuki</dc:creator>
  <cp:lastModifiedBy>新温泉町役場</cp:lastModifiedBy>
  <cp:revision>2</cp:revision>
  <cp:lastPrinted>2021-04-28T05:59:00Z</cp:lastPrinted>
  <dcterms:created xsi:type="dcterms:W3CDTF">2021-05-07T22:32:00Z</dcterms:created>
  <dcterms:modified xsi:type="dcterms:W3CDTF">2021-05-07T22:32:00Z</dcterms:modified>
</cp:coreProperties>
</file>