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D3" w:rsidRPr="005072A2" w:rsidRDefault="002427D3" w:rsidP="002427D3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2427D3" w:rsidRDefault="002427D3" w:rsidP="002427D3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40BCFC" wp14:editId="659ECCFC">
                <wp:simplePos x="0" y="0"/>
                <wp:positionH relativeFrom="column">
                  <wp:posOffset>-165735</wp:posOffset>
                </wp:positionH>
                <wp:positionV relativeFrom="paragraph">
                  <wp:posOffset>511175</wp:posOffset>
                </wp:positionV>
                <wp:extent cx="5866765" cy="7035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BF6" w:rsidRDefault="00CE4BF6" w:rsidP="002427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新温泉町認知症相談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p>
                          <w:p w:rsidR="00CE4BF6" w:rsidRPr="00B67BCA" w:rsidRDefault="00CE4BF6" w:rsidP="002427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ガイドブック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340B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40.25pt;width:461.95pt;height:55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CE4BF6" w:rsidRDefault="00CE4BF6" w:rsidP="002427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新温泉町認知症相談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支援</w:t>
                      </w:r>
                    </w:p>
                    <w:p w:rsidR="00CE4BF6" w:rsidRPr="00B67BCA" w:rsidRDefault="00CE4BF6" w:rsidP="002427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ガイドブック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387DFD" w:rsidRDefault="00387DFD">
      <w:r>
        <w:rPr>
          <w:rFonts w:hint="eastAsia"/>
        </w:rPr>
        <w:t xml:space="preserve">　</w:t>
      </w:r>
    </w:p>
    <w:p w:rsidR="00387DFD" w:rsidRDefault="00387DFD"/>
    <w:p w:rsidR="00387DFD" w:rsidRPr="00FA1963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5E1EC4">
      <w:r>
        <w:rPr>
          <w:noProof/>
        </w:rPr>
        <w:drawing>
          <wp:anchor distT="0" distB="0" distL="114300" distR="114300" simplePos="0" relativeHeight="251783168" behindDoc="0" locked="0" layoutInCell="1" allowOverlap="1" wp14:anchorId="6485B017" wp14:editId="77C15F1C">
            <wp:simplePos x="0" y="0"/>
            <wp:positionH relativeFrom="column">
              <wp:posOffset>395605</wp:posOffset>
            </wp:positionH>
            <wp:positionV relativeFrom="paragraph">
              <wp:posOffset>6985</wp:posOffset>
            </wp:positionV>
            <wp:extent cx="4684573" cy="2381329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573" cy="238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Pr="002427D3" w:rsidRDefault="00387DFD">
      <w:pPr>
        <w:rPr>
          <w:rStyle w:val="aa"/>
        </w:rPr>
      </w:pPr>
    </w:p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Default="00387DFD"/>
    <w:p w:rsidR="00387DFD" w:rsidRPr="005E1EC4" w:rsidRDefault="002427D3" w:rsidP="00C46270">
      <w:pPr>
        <w:jc w:val="center"/>
        <w:rPr>
          <w:b/>
          <w:sz w:val="36"/>
          <w:szCs w:val="36"/>
        </w:rPr>
      </w:pPr>
      <w:r w:rsidRPr="005E1EC4">
        <w:rPr>
          <w:rFonts w:hint="eastAsia"/>
          <w:b/>
          <w:sz w:val="36"/>
          <w:szCs w:val="36"/>
        </w:rPr>
        <w:t>平成</w:t>
      </w:r>
      <w:r w:rsidR="002630BE" w:rsidRPr="005E1EC4">
        <w:rPr>
          <w:rFonts w:hint="eastAsia"/>
          <w:b/>
          <w:sz w:val="36"/>
          <w:szCs w:val="36"/>
        </w:rPr>
        <w:t>２８</w:t>
      </w:r>
      <w:r w:rsidRPr="005E1EC4">
        <w:rPr>
          <w:rFonts w:hint="eastAsia"/>
          <w:b/>
          <w:sz w:val="36"/>
          <w:szCs w:val="36"/>
        </w:rPr>
        <w:t>年</w:t>
      </w:r>
      <w:r w:rsidR="00A55008" w:rsidRPr="005E1EC4">
        <w:rPr>
          <w:rFonts w:hint="eastAsia"/>
          <w:b/>
          <w:sz w:val="36"/>
          <w:szCs w:val="36"/>
        </w:rPr>
        <w:t>３</w:t>
      </w:r>
      <w:r w:rsidRPr="005E1EC4">
        <w:rPr>
          <w:rFonts w:hint="eastAsia"/>
          <w:b/>
          <w:sz w:val="36"/>
          <w:szCs w:val="36"/>
        </w:rPr>
        <w:t>月</w:t>
      </w:r>
    </w:p>
    <w:p w:rsidR="00387DFD" w:rsidRDefault="00387DFD"/>
    <w:p w:rsidR="00387DFD" w:rsidRDefault="00387DFD"/>
    <w:p w:rsidR="005072A2" w:rsidRDefault="005072A2"/>
    <w:p w:rsidR="005072A2" w:rsidRDefault="005072A2"/>
    <w:p w:rsidR="00387DFD" w:rsidRDefault="00387DFD"/>
    <w:p w:rsidR="00C116E5" w:rsidRDefault="00C116E5">
      <w:pPr>
        <w:rPr>
          <w:rFonts w:asciiTheme="minorEastAsia" w:hAnsiTheme="minorEastAsia"/>
          <w:sz w:val="28"/>
          <w:szCs w:val="28"/>
        </w:rPr>
      </w:pPr>
    </w:p>
    <w:p w:rsidR="00243BBB" w:rsidRPr="00EC098D" w:rsidRDefault="005072A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認知症相談支援ガイドブック</w:t>
      </w:r>
      <w:r w:rsidR="00243BBB" w:rsidRPr="00EC098D">
        <w:rPr>
          <w:rFonts w:asciiTheme="minorEastAsia" w:hAnsiTheme="minorEastAsia" w:hint="eastAsia"/>
          <w:sz w:val="28"/>
          <w:szCs w:val="28"/>
        </w:rPr>
        <w:t>の作成について</w:t>
      </w:r>
    </w:p>
    <w:p w:rsidR="00243BBB" w:rsidRPr="00EC098D" w:rsidRDefault="00243BBB">
      <w:pPr>
        <w:rPr>
          <w:rFonts w:asciiTheme="minorEastAsia" w:hAnsiTheme="minorEastAsia"/>
        </w:rPr>
      </w:pPr>
    </w:p>
    <w:p w:rsidR="00243BBB" w:rsidRPr="004E3AB9" w:rsidRDefault="00243BBB" w:rsidP="000C04DB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</w:rPr>
        <w:t>「</w:t>
      </w:r>
      <w:r w:rsidR="005072A2" w:rsidRPr="004E3AB9">
        <w:rPr>
          <w:rFonts w:asciiTheme="minorEastAsia" w:hAnsiTheme="minorEastAsia" w:hint="eastAsia"/>
          <w:sz w:val="24"/>
          <w:szCs w:val="24"/>
        </w:rPr>
        <w:t>認知症相談支援ガイドブック</w:t>
      </w:r>
      <w:r w:rsidR="00231850" w:rsidRPr="004E3AB9">
        <w:rPr>
          <w:rFonts w:asciiTheme="minorEastAsia" w:hAnsiTheme="minorEastAsia" w:hint="eastAsia"/>
          <w:sz w:val="24"/>
          <w:szCs w:val="24"/>
        </w:rPr>
        <w:t>」とは</w:t>
      </w:r>
      <w:r w:rsidR="00125A49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Pr="004E3AB9">
        <w:rPr>
          <w:rFonts w:asciiTheme="minorEastAsia" w:hAnsiTheme="minorEastAsia" w:hint="eastAsia"/>
          <w:sz w:val="24"/>
          <w:szCs w:val="24"/>
        </w:rPr>
        <w:t>「認知</w:t>
      </w:r>
      <w:r w:rsidR="00125A49">
        <w:rPr>
          <w:rFonts w:asciiTheme="minorEastAsia" w:hAnsiTheme="minorEastAsia" w:hint="eastAsia"/>
          <w:sz w:val="24"/>
          <w:szCs w:val="24"/>
        </w:rPr>
        <w:t>症」は病気の進行によって症状が変化し、症状によって、必要な医療・</w:t>
      </w:r>
      <w:r w:rsidRPr="004E3AB9">
        <w:rPr>
          <w:rFonts w:asciiTheme="minorEastAsia" w:hAnsiTheme="minorEastAsia" w:hint="eastAsia"/>
          <w:sz w:val="24"/>
          <w:szCs w:val="24"/>
        </w:rPr>
        <w:t>介</w:t>
      </w:r>
      <w:r w:rsidR="00CC3AE2">
        <w:rPr>
          <w:rFonts w:asciiTheme="minorEastAsia" w:hAnsiTheme="minorEastAsia" w:hint="eastAsia"/>
          <w:sz w:val="24"/>
          <w:szCs w:val="24"/>
        </w:rPr>
        <w:t>護が異なることから、</w:t>
      </w:r>
      <w:r w:rsidR="00CA036D" w:rsidRPr="004E3AB9">
        <w:rPr>
          <w:rFonts w:asciiTheme="minorEastAsia" w:hAnsiTheme="minorEastAsia" w:hint="eastAsia"/>
          <w:sz w:val="24"/>
          <w:szCs w:val="24"/>
        </w:rPr>
        <w:t>認知症を発症した時から</w:t>
      </w:r>
      <w:r w:rsidRPr="004E3AB9">
        <w:rPr>
          <w:rFonts w:asciiTheme="minorEastAsia" w:hAnsiTheme="minorEastAsia" w:hint="eastAsia"/>
          <w:sz w:val="24"/>
          <w:szCs w:val="24"/>
        </w:rPr>
        <w:t>その進行状況に合わせて、いつ、どこで、どのような</w:t>
      </w:r>
      <w:r w:rsidR="000C04DB" w:rsidRPr="004E3AB9">
        <w:rPr>
          <w:rFonts w:asciiTheme="minorEastAsia" w:hAnsiTheme="minorEastAsia" w:hint="eastAsia"/>
          <w:sz w:val="24"/>
          <w:szCs w:val="24"/>
        </w:rPr>
        <w:t>医療・介護サービスを受ければよいのかを</w:t>
      </w:r>
      <w:r w:rsidR="00125A49">
        <w:rPr>
          <w:rFonts w:asciiTheme="minorEastAsia" w:hAnsiTheme="minorEastAsia" w:hint="eastAsia"/>
          <w:sz w:val="24"/>
          <w:szCs w:val="24"/>
        </w:rPr>
        <w:t>、</w:t>
      </w:r>
      <w:r w:rsidR="000C04DB" w:rsidRPr="004E3AB9">
        <w:rPr>
          <w:rFonts w:asciiTheme="minorEastAsia" w:hAnsiTheme="minorEastAsia" w:hint="eastAsia"/>
          <w:sz w:val="24"/>
          <w:szCs w:val="24"/>
        </w:rPr>
        <w:t>あらかじめ標準的に決めておく</w:t>
      </w:r>
      <w:r w:rsidR="00883272" w:rsidRPr="00933BEE">
        <w:rPr>
          <w:rFonts w:asciiTheme="minorEastAsia" w:hAnsiTheme="minorEastAsia" w:hint="eastAsia"/>
          <w:sz w:val="24"/>
          <w:szCs w:val="24"/>
        </w:rPr>
        <w:t>ための</w:t>
      </w:r>
      <w:r w:rsidR="000C04DB" w:rsidRPr="004E3AB9">
        <w:rPr>
          <w:rFonts w:asciiTheme="minorEastAsia" w:hAnsiTheme="minorEastAsia" w:hint="eastAsia"/>
          <w:sz w:val="24"/>
          <w:szCs w:val="24"/>
        </w:rPr>
        <w:t>ものです。</w:t>
      </w:r>
    </w:p>
    <w:p w:rsidR="00243BBB" w:rsidRPr="004E3AB9" w:rsidRDefault="000C04DB">
      <w:pPr>
        <w:rPr>
          <w:rFonts w:asciiTheme="minorEastAsia" w:hAnsiTheme="minorEastAsia"/>
          <w:sz w:val="24"/>
          <w:szCs w:val="24"/>
        </w:rPr>
      </w:pPr>
      <w:r w:rsidRPr="004E3AB9">
        <w:rPr>
          <w:rFonts w:asciiTheme="minorEastAsia" w:hAnsiTheme="minorEastAsia" w:hint="eastAsia"/>
          <w:sz w:val="24"/>
          <w:szCs w:val="24"/>
        </w:rPr>
        <w:t xml:space="preserve">　新温泉町では平成２６年度から</w:t>
      </w:r>
      <w:r w:rsidR="00125A49">
        <w:rPr>
          <w:rFonts w:asciiTheme="minorEastAsia" w:hAnsiTheme="minorEastAsia" w:hint="eastAsia"/>
          <w:sz w:val="24"/>
          <w:szCs w:val="24"/>
        </w:rPr>
        <w:t>、</w:t>
      </w:r>
      <w:r w:rsidR="00231850" w:rsidRPr="004E3AB9">
        <w:rPr>
          <w:rFonts w:asciiTheme="minorEastAsia" w:hAnsiTheme="minorEastAsia" w:hint="eastAsia"/>
          <w:sz w:val="24"/>
          <w:szCs w:val="24"/>
        </w:rPr>
        <w:t>認知症</w:t>
      </w:r>
      <w:r w:rsidRPr="004E3AB9">
        <w:rPr>
          <w:rFonts w:asciiTheme="minorEastAsia" w:hAnsiTheme="minorEastAsia" w:hint="eastAsia"/>
          <w:sz w:val="24"/>
          <w:szCs w:val="24"/>
        </w:rPr>
        <w:t>サポート</w:t>
      </w:r>
      <w:r w:rsidR="00125A49">
        <w:rPr>
          <w:rFonts w:asciiTheme="minorEastAsia" w:hAnsiTheme="minorEastAsia" w:hint="eastAsia"/>
          <w:sz w:val="24"/>
          <w:szCs w:val="24"/>
        </w:rPr>
        <w:t>医・医療・</w:t>
      </w:r>
      <w:r w:rsidR="005072A2" w:rsidRPr="004E3AB9">
        <w:rPr>
          <w:rFonts w:asciiTheme="minorEastAsia" w:hAnsiTheme="minorEastAsia" w:hint="eastAsia"/>
          <w:sz w:val="24"/>
          <w:szCs w:val="24"/>
        </w:rPr>
        <w:t>介護スタッフを中心とした地域ケア会議の中で</w:t>
      </w:r>
      <w:r w:rsidR="00125A49">
        <w:rPr>
          <w:rFonts w:asciiTheme="minorEastAsia" w:hAnsiTheme="minorEastAsia" w:hint="eastAsia"/>
          <w:sz w:val="24"/>
          <w:szCs w:val="24"/>
        </w:rPr>
        <w:t>、</w:t>
      </w:r>
      <w:r w:rsidR="005072A2" w:rsidRPr="004E3AB9">
        <w:rPr>
          <w:rFonts w:asciiTheme="minorEastAsia" w:hAnsiTheme="minorEastAsia" w:hint="eastAsia"/>
          <w:sz w:val="24"/>
          <w:szCs w:val="24"/>
        </w:rPr>
        <w:t>認知症</w:t>
      </w:r>
      <w:r w:rsidR="00332B0C">
        <w:rPr>
          <w:rFonts w:asciiTheme="minorEastAsia" w:hAnsiTheme="minorEastAsia" w:hint="eastAsia"/>
          <w:sz w:val="24"/>
          <w:szCs w:val="24"/>
        </w:rPr>
        <w:t>相談</w:t>
      </w:r>
      <w:r w:rsidR="005072A2" w:rsidRPr="004E3AB9">
        <w:rPr>
          <w:rFonts w:asciiTheme="minorEastAsia" w:hAnsiTheme="minorEastAsia" w:hint="eastAsia"/>
          <w:sz w:val="24"/>
          <w:szCs w:val="24"/>
        </w:rPr>
        <w:t>支援ガイドブック</w:t>
      </w:r>
      <w:r w:rsidR="00CC3AE2">
        <w:rPr>
          <w:rFonts w:asciiTheme="minorEastAsia" w:hAnsiTheme="minorEastAsia" w:hint="eastAsia"/>
          <w:sz w:val="24"/>
          <w:szCs w:val="24"/>
        </w:rPr>
        <w:t>づくりに</w:t>
      </w:r>
      <w:r w:rsidR="00125A49">
        <w:rPr>
          <w:rFonts w:asciiTheme="minorEastAsia" w:hAnsiTheme="minorEastAsia" w:hint="eastAsia"/>
          <w:sz w:val="24"/>
          <w:szCs w:val="24"/>
        </w:rPr>
        <w:t>、</w:t>
      </w:r>
      <w:r w:rsidR="00CC3AE2">
        <w:rPr>
          <w:rFonts w:asciiTheme="minorEastAsia" w:hAnsiTheme="minorEastAsia" w:hint="eastAsia"/>
          <w:sz w:val="24"/>
          <w:szCs w:val="24"/>
        </w:rPr>
        <w:t>取り組みました。認知症の症状が現れた時、何をすればいいのか、</w:t>
      </w:r>
      <w:r w:rsidRPr="004E3AB9">
        <w:rPr>
          <w:rFonts w:asciiTheme="minorEastAsia" w:hAnsiTheme="minorEastAsia" w:hint="eastAsia"/>
          <w:sz w:val="24"/>
          <w:szCs w:val="24"/>
        </w:rPr>
        <w:t>町内、町外の具体的な機関名やケア内容を</w:t>
      </w:r>
      <w:r w:rsidR="00125A49">
        <w:rPr>
          <w:rFonts w:asciiTheme="minorEastAsia" w:hAnsiTheme="minorEastAsia" w:hint="eastAsia"/>
          <w:sz w:val="24"/>
          <w:szCs w:val="24"/>
        </w:rPr>
        <w:t>、</w:t>
      </w:r>
      <w:r w:rsidRPr="004E3AB9">
        <w:rPr>
          <w:rFonts w:asciiTheme="minorEastAsia" w:hAnsiTheme="minorEastAsia" w:hint="eastAsia"/>
          <w:sz w:val="24"/>
          <w:szCs w:val="24"/>
        </w:rPr>
        <w:t>認知症の人と家族に提示します。</w:t>
      </w:r>
    </w:p>
    <w:p w:rsidR="000C04DB" w:rsidRPr="004E3AB9" w:rsidRDefault="000C04DB">
      <w:pPr>
        <w:rPr>
          <w:rFonts w:asciiTheme="minorEastAsia" w:hAnsiTheme="minorEastAsia"/>
          <w:sz w:val="24"/>
          <w:szCs w:val="24"/>
        </w:rPr>
      </w:pPr>
      <w:r w:rsidRPr="004E3AB9">
        <w:rPr>
          <w:rFonts w:asciiTheme="minorEastAsia" w:hAnsiTheme="minorEastAsia" w:hint="eastAsia"/>
          <w:sz w:val="24"/>
          <w:szCs w:val="24"/>
        </w:rPr>
        <w:t xml:space="preserve">　</w:t>
      </w:r>
      <w:r w:rsidRPr="00933BEE">
        <w:rPr>
          <w:rFonts w:asciiTheme="minorEastAsia" w:hAnsiTheme="minorEastAsia" w:hint="eastAsia"/>
          <w:sz w:val="24"/>
          <w:szCs w:val="24"/>
        </w:rPr>
        <w:t>新温泉町の第</w:t>
      </w:r>
      <w:r w:rsidR="006A3946" w:rsidRPr="00933BEE">
        <w:rPr>
          <w:rFonts w:asciiTheme="minorEastAsia" w:hAnsiTheme="minorEastAsia" w:hint="eastAsia"/>
          <w:sz w:val="24"/>
          <w:szCs w:val="24"/>
        </w:rPr>
        <w:t>７</w:t>
      </w:r>
      <w:r w:rsidRPr="00933BEE">
        <w:rPr>
          <w:rFonts w:asciiTheme="minorEastAsia" w:hAnsiTheme="minorEastAsia" w:hint="eastAsia"/>
          <w:sz w:val="24"/>
          <w:szCs w:val="24"/>
        </w:rPr>
        <w:t>期の介護保険事業計画の中でも</w:t>
      </w:r>
      <w:r w:rsidR="00125A49" w:rsidRPr="00933BEE">
        <w:rPr>
          <w:rFonts w:asciiTheme="minorEastAsia" w:hAnsiTheme="minorEastAsia" w:hint="eastAsia"/>
          <w:sz w:val="24"/>
          <w:szCs w:val="24"/>
        </w:rPr>
        <w:t>、</w:t>
      </w:r>
      <w:r w:rsidRPr="00933BEE">
        <w:rPr>
          <w:rFonts w:asciiTheme="minorEastAsia" w:hAnsiTheme="minorEastAsia" w:hint="eastAsia"/>
          <w:sz w:val="24"/>
          <w:szCs w:val="24"/>
        </w:rPr>
        <w:t>基本理念として「</w:t>
      </w:r>
      <w:r w:rsidR="006A3946" w:rsidRPr="00933BEE">
        <w:rPr>
          <w:rFonts w:asciiTheme="minorEastAsia" w:hAnsiTheme="minorEastAsia" w:hint="eastAsia"/>
          <w:sz w:val="24"/>
          <w:szCs w:val="24"/>
        </w:rPr>
        <w:t>元気に共に支えあう</w:t>
      </w:r>
      <w:r w:rsidRPr="00933BEE">
        <w:rPr>
          <w:rFonts w:asciiTheme="minorEastAsia" w:hAnsiTheme="minorEastAsia" w:hint="eastAsia"/>
          <w:sz w:val="24"/>
          <w:szCs w:val="24"/>
        </w:rPr>
        <w:t>温もり</w:t>
      </w:r>
      <w:r w:rsidR="00CC3AE2" w:rsidRPr="00933BEE">
        <w:rPr>
          <w:rFonts w:asciiTheme="minorEastAsia" w:hAnsiTheme="minorEastAsia" w:hint="eastAsia"/>
          <w:sz w:val="24"/>
          <w:szCs w:val="24"/>
        </w:rPr>
        <w:t>あふれる安心な地域づくり」を掲げ</w:t>
      </w:r>
      <w:r w:rsidR="00FB7E46" w:rsidRPr="00933BEE">
        <w:rPr>
          <w:rFonts w:asciiTheme="minorEastAsia" w:hAnsiTheme="minorEastAsia" w:hint="eastAsia"/>
          <w:sz w:val="24"/>
          <w:szCs w:val="24"/>
        </w:rPr>
        <w:t>、認知症高齢者対策の推進をトップにあげて</w:t>
      </w:r>
      <w:r w:rsidR="00FB7E46" w:rsidRPr="004E3AB9">
        <w:rPr>
          <w:rFonts w:asciiTheme="minorEastAsia" w:hAnsiTheme="minorEastAsia" w:hint="eastAsia"/>
          <w:sz w:val="24"/>
          <w:szCs w:val="24"/>
        </w:rPr>
        <w:t>います。</w:t>
      </w:r>
    </w:p>
    <w:p w:rsidR="00243BBB" w:rsidRPr="004E3AB9" w:rsidRDefault="005072A2" w:rsidP="004E3A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3AB9">
        <w:rPr>
          <w:rFonts w:asciiTheme="minorEastAsia" w:hAnsiTheme="minorEastAsia" w:hint="eastAsia"/>
          <w:sz w:val="24"/>
          <w:szCs w:val="24"/>
        </w:rPr>
        <w:t>認知症相談支援ガイドブック</w:t>
      </w:r>
      <w:r w:rsidR="006D09CB" w:rsidRPr="004E3AB9">
        <w:rPr>
          <w:rFonts w:asciiTheme="minorEastAsia" w:hAnsiTheme="minorEastAsia" w:hint="eastAsia"/>
          <w:sz w:val="24"/>
          <w:szCs w:val="24"/>
        </w:rPr>
        <w:t>を通じて、新温泉町に</w:t>
      </w:r>
      <w:r w:rsidR="00FB7E46" w:rsidRPr="004E3AB9">
        <w:rPr>
          <w:rFonts w:asciiTheme="minorEastAsia" w:hAnsiTheme="minorEastAsia" w:hint="eastAsia"/>
          <w:sz w:val="24"/>
          <w:szCs w:val="24"/>
        </w:rPr>
        <w:t>、どんな社会資源が足らないのかを検討しました。今後、必要</w:t>
      </w:r>
      <w:r w:rsidRPr="004E3AB9">
        <w:rPr>
          <w:rFonts w:asciiTheme="minorEastAsia" w:hAnsiTheme="minorEastAsia" w:hint="eastAsia"/>
          <w:sz w:val="24"/>
          <w:szCs w:val="24"/>
        </w:rPr>
        <w:t>な、社会資源、認知症の方や家族の方の意見も聞きながら、</w:t>
      </w:r>
      <w:r w:rsidR="00FB7E46" w:rsidRPr="004E3AB9">
        <w:rPr>
          <w:rFonts w:asciiTheme="minorEastAsia" w:hAnsiTheme="minorEastAsia" w:hint="eastAsia"/>
          <w:sz w:val="24"/>
          <w:szCs w:val="24"/>
        </w:rPr>
        <w:t>見直しも図っていきます。</w:t>
      </w:r>
    </w:p>
    <w:p w:rsidR="00243BBB" w:rsidRPr="004E3AB9" w:rsidRDefault="00243BBB">
      <w:pPr>
        <w:rPr>
          <w:rFonts w:asciiTheme="minorEastAsia" w:hAnsiTheme="minorEastAsia"/>
          <w:sz w:val="24"/>
          <w:szCs w:val="24"/>
        </w:rPr>
      </w:pPr>
    </w:p>
    <w:p w:rsidR="00243BBB" w:rsidRPr="004E3AB9" w:rsidRDefault="00243BBB">
      <w:pPr>
        <w:rPr>
          <w:rFonts w:asciiTheme="minorEastAsia" w:hAnsiTheme="minorEastAsia"/>
          <w:sz w:val="24"/>
          <w:szCs w:val="24"/>
        </w:rPr>
      </w:pPr>
    </w:p>
    <w:p w:rsidR="00243BBB" w:rsidRPr="00291A89" w:rsidRDefault="00243BBB">
      <w:pPr>
        <w:rPr>
          <w:rFonts w:asciiTheme="minorEastAsia" w:hAnsiTheme="minorEastAsia"/>
        </w:rPr>
      </w:pPr>
    </w:p>
    <w:p w:rsidR="00243BBB" w:rsidRPr="00291A89" w:rsidRDefault="00243BBB">
      <w:pPr>
        <w:rPr>
          <w:rFonts w:asciiTheme="minorEastAsia" w:hAnsiTheme="minorEastAsia"/>
        </w:rPr>
      </w:pPr>
    </w:p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243BBB" w:rsidRDefault="00243BBB"/>
    <w:p w:rsidR="001F18B5" w:rsidRDefault="001F18B5"/>
    <w:p w:rsidR="00CE4BF6" w:rsidRPr="00EC098D" w:rsidRDefault="00CE4BF6" w:rsidP="00CE4BF6">
      <w:pPr>
        <w:rPr>
          <w:rFonts w:asciiTheme="minorEastAsia" w:hAnsiTheme="minorEastAsia"/>
          <w:b/>
          <w:sz w:val="28"/>
          <w:szCs w:val="28"/>
        </w:rPr>
      </w:pPr>
      <w:r w:rsidRPr="00EC098D">
        <w:rPr>
          <w:rFonts w:asciiTheme="minorEastAsia" w:hAnsiTheme="minorEastAsia" w:hint="eastAsia"/>
          <w:b/>
          <w:sz w:val="28"/>
          <w:szCs w:val="28"/>
        </w:rPr>
        <w:lastRenderedPageBreak/>
        <w:t>目　次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１．認知症の基礎知識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・・・・・・・・・・・・・・・・・・・・・・１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１）認知症ってどんな病気？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・・・・・・・・・・・・・・・・・・１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２）認知症の主な疾患名と出現しやすい症状</w:t>
      </w:r>
      <w:r>
        <w:rPr>
          <w:rFonts w:asciiTheme="minorEastAsia" w:hAnsiTheme="minorEastAsia" w:hint="eastAsia"/>
          <w:sz w:val="24"/>
          <w:szCs w:val="24"/>
        </w:rPr>
        <w:t>・・・・・・・・・・・３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３）認知症に早く気づくことが大事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・・・・・・・・・・・・・・・４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４）物忘れチェックシート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・・・・・・・・・・・・・・・・・・・４</w:t>
      </w:r>
    </w:p>
    <w:p w:rsidR="00CE4BF6" w:rsidRPr="00F45590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２．地域包括支援センターの役割と相談機関</w:t>
      </w:r>
      <w:r>
        <w:rPr>
          <w:rFonts w:asciiTheme="minorEastAsia" w:hAnsiTheme="minorEastAsia" w:hint="eastAsia"/>
          <w:sz w:val="24"/>
          <w:szCs w:val="24"/>
        </w:rPr>
        <w:t>・・・・・・・・・・・・７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３．認知症の進行と家族の対応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・・・・・・・・・・・・・・・・</w:t>
      </w:r>
      <w:r w:rsidR="00FC2FAF">
        <w:rPr>
          <w:rFonts w:asciiTheme="minorEastAsia" w:hAnsiTheme="minorEastAsia" w:hint="eastAsia"/>
          <w:sz w:val="24"/>
          <w:szCs w:val="24"/>
        </w:rPr>
        <w:t>・・９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４．高齢者の自動車運転</w:t>
      </w:r>
      <w:r w:rsidR="00FC2FAF">
        <w:rPr>
          <w:rFonts w:asciiTheme="minorEastAsia" w:hAnsiTheme="minorEastAsia" w:hint="eastAsia"/>
          <w:sz w:val="24"/>
          <w:szCs w:val="24"/>
        </w:rPr>
        <w:t>・・・・・・・・・・・・・・・・・・・・１１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５．認知症の方を支える社会資源のサービスの種類</w:t>
      </w:r>
      <w:r w:rsidR="00BA72E6">
        <w:rPr>
          <w:rFonts w:asciiTheme="minorEastAsia" w:hAnsiTheme="minorEastAsia" w:hint="eastAsia"/>
          <w:sz w:val="24"/>
          <w:szCs w:val="24"/>
        </w:rPr>
        <w:t>・・・・・・・・１２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６．介護保険サービス・公的サービスの種類</w:t>
      </w:r>
      <w:r>
        <w:rPr>
          <w:rFonts w:asciiTheme="minorEastAsia" w:hAnsiTheme="minorEastAsia" w:hint="eastAsia"/>
          <w:sz w:val="24"/>
          <w:szCs w:val="24"/>
        </w:rPr>
        <w:t>・・・・・・・・・・・１４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７．認知症にならないために</w:t>
      </w:r>
      <w:r w:rsidR="008062FF">
        <w:rPr>
          <w:rFonts w:asciiTheme="minorEastAsia" w:hAnsiTheme="minorEastAsia" w:hint="eastAsia"/>
          <w:sz w:val="24"/>
          <w:szCs w:val="24"/>
        </w:rPr>
        <w:t>・・・・・・・・・・・・・・・・・・１９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８．私たちにできること</w:t>
      </w:r>
      <w:r w:rsidR="008062FF">
        <w:rPr>
          <w:rFonts w:asciiTheme="minorEastAsia" w:hAnsiTheme="minorEastAsia" w:hint="eastAsia"/>
          <w:sz w:val="24"/>
          <w:szCs w:val="24"/>
        </w:rPr>
        <w:t>・・・・・・・・・・・・・・・・・・・・２１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巻末資料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新温泉町内介護保険事業所一覧</w:t>
      </w:r>
      <w:r w:rsidR="008062FF">
        <w:rPr>
          <w:rFonts w:asciiTheme="minorEastAsia" w:hAnsiTheme="minorEastAsia" w:hint="eastAsia"/>
          <w:sz w:val="24"/>
          <w:szCs w:val="24"/>
        </w:rPr>
        <w:t>・・・・・・・・・・・・・・・・２２</w:t>
      </w:r>
    </w:p>
    <w:p w:rsidR="00CE4BF6" w:rsidRPr="00EC098D" w:rsidRDefault="00CE4BF6" w:rsidP="00CE4BF6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新温泉町内医療機関・介護事業所マップ</w:t>
      </w:r>
      <w:r w:rsidR="008062FF">
        <w:rPr>
          <w:rFonts w:asciiTheme="minorEastAsia" w:hAnsiTheme="minorEastAsia" w:hint="eastAsia"/>
          <w:sz w:val="24"/>
          <w:szCs w:val="24"/>
        </w:rPr>
        <w:t>・・・・・・・・・・・・２４</w:t>
      </w:r>
    </w:p>
    <w:p w:rsidR="00387DFD" w:rsidRPr="00CE4BF6" w:rsidRDefault="00387DFD"/>
    <w:p w:rsidR="004E13F9" w:rsidRDefault="004E13F9">
      <w:pPr>
        <w:sectPr w:rsidR="004E13F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8469D" w:rsidRPr="0080602C" w:rsidRDefault="009A196B" w:rsidP="00D20F32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lastRenderedPageBreak/>
        <w:t>１</w:t>
      </w:r>
      <w:r w:rsidR="0008469D" w:rsidRPr="0080602C">
        <w:rPr>
          <w:rFonts w:ascii="HGP創英角ﾎﾟｯﾌﾟ体" w:eastAsia="HGP創英角ﾎﾟｯﾌﾟ体" w:hAnsi="HGP創英角ﾎﾟｯﾌﾟ体" w:hint="eastAsia"/>
          <w:sz w:val="40"/>
          <w:szCs w:val="40"/>
        </w:rPr>
        <w:t>．認知症の</w:t>
      </w:r>
      <w:r w:rsidR="00F87BFE" w:rsidRPr="0080602C">
        <w:rPr>
          <w:rFonts w:ascii="HGP創英角ﾎﾟｯﾌﾟ体" w:eastAsia="HGP創英角ﾎﾟｯﾌﾟ体" w:hAnsi="HGP創英角ﾎﾟｯﾌﾟ体" w:hint="eastAsia"/>
          <w:sz w:val="40"/>
          <w:szCs w:val="40"/>
        </w:rPr>
        <w:t>基礎知識</w:t>
      </w:r>
    </w:p>
    <w:p w:rsidR="00D20F32" w:rsidRPr="002427D3" w:rsidRDefault="00D20F32" w:rsidP="00D043A2">
      <w:pPr>
        <w:ind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427D3">
        <w:rPr>
          <w:rFonts w:ascii="HGP創英角ﾎﾟｯﾌﾟ体" w:eastAsia="HGP創英角ﾎﾟｯﾌﾟ体" w:hAnsi="HGP創英角ﾎﾟｯﾌﾟ体" w:hint="eastAsia"/>
          <w:sz w:val="28"/>
          <w:szCs w:val="28"/>
        </w:rPr>
        <w:t>１</w:t>
      </w:r>
      <w:r w:rsidR="009C15BB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  <w:r w:rsidRPr="002427D3">
        <w:rPr>
          <w:rFonts w:ascii="HGP創英角ﾎﾟｯﾌﾟ体" w:eastAsia="HGP創英角ﾎﾟｯﾌﾟ体" w:hAnsi="HGP創英角ﾎﾟｯﾌﾟ体" w:hint="eastAsia"/>
          <w:sz w:val="28"/>
          <w:szCs w:val="28"/>
        </w:rPr>
        <w:t>認知症</w:t>
      </w:r>
      <w:r w:rsidR="00F87BFE">
        <w:rPr>
          <w:rFonts w:ascii="HGP創英角ﾎﾟｯﾌﾟ体" w:eastAsia="HGP創英角ﾎﾟｯﾌﾟ体" w:hAnsi="HGP創英角ﾎﾟｯﾌﾟ体" w:hint="eastAsia"/>
          <w:sz w:val="28"/>
          <w:szCs w:val="28"/>
        </w:rPr>
        <w:t>ってどんな病気？</w:t>
      </w:r>
    </w:p>
    <w:p w:rsidR="00A4040A" w:rsidRPr="00EC098D" w:rsidRDefault="00231850" w:rsidP="00A45B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超高齢社会を迎えた日本では、誰もが認知症を発症したり</w:t>
      </w:r>
      <w:r w:rsidR="00A45BC6" w:rsidRPr="00EC098D">
        <w:rPr>
          <w:rFonts w:asciiTheme="minorEastAsia" w:hAnsiTheme="minorEastAsia" w:hint="eastAsia"/>
          <w:sz w:val="24"/>
          <w:szCs w:val="24"/>
        </w:rPr>
        <w:t>、認知症の方と関わる可能性</w:t>
      </w:r>
      <w:r w:rsidRPr="00EC098D">
        <w:rPr>
          <w:rFonts w:asciiTheme="minorEastAsia" w:hAnsiTheme="minorEastAsia" w:hint="eastAsia"/>
          <w:sz w:val="24"/>
          <w:szCs w:val="24"/>
        </w:rPr>
        <w:t>があります。</w:t>
      </w:r>
      <w:r w:rsidR="00A45BC6" w:rsidRPr="00EC098D">
        <w:rPr>
          <w:rFonts w:asciiTheme="minorEastAsia" w:hAnsiTheme="minorEastAsia" w:hint="eastAsia"/>
          <w:sz w:val="24"/>
          <w:szCs w:val="24"/>
        </w:rPr>
        <w:t>認知症になったら何もできなくなる、施設に入ることになると思っていませんか？そんなことはありません。</w:t>
      </w:r>
    </w:p>
    <w:p w:rsidR="00A45BC6" w:rsidRPr="00EC098D" w:rsidRDefault="00A45BC6" w:rsidP="00A45B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認知症は早く気づいて対応することで、症状を軽くしたり、進行を遅らせたりすることができます。</w:t>
      </w:r>
    </w:p>
    <w:p w:rsidR="00A45BC6" w:rsidRPr="00EC098D" w:rsidRDefault="00A45BC6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認知症とは、いろいろな原因で脳の損傷を受けたり、働きが悪くなることで、認知機能</w:t>
      </w:r>
      <w:r w:rsidR="00071B4C" w:rsidRPr="00933BEE">
        <w:rPr>
          <w:rFonts w:asciiTheme="minorEastAsia" w:hAnsiTheme="minorEastAsia" w:hint="eastAsia"/>
          <w:sz w:val="20"/>
          <w:szCs w:val="20"/>
        </w:rPr>
        <w:t>(</w:t>
      </w:r>
      <w:r w:rsidRPr="00933BEE">
        <w:rPr>
          <w:rFonts w:asciiTheme="minorEastAsia" w:hAnsiTheme="minorEastAsia" w:hint="eastAsia"/>
          <w:sz w:val="20"/>
          <w:szCs w:val="20"/>
        </w:rPr>
        <w:t>注</w:t>
      </w:r>
      <w:r w:rsidR="00071B4C" w:rsidRPr="00933BEE">
        <w:rPr>
          <w:rFonts w:asciiTheme="minorEastAsia" w:hAnsiTheme="minorEastAsia" w:hint="eastAsia"/>
          <w:sz w:val="20"/>
          <w:szCs w:val="20"/>
        </w:rPr>
        <w:t>１)</w:t>
      </w:r>
      <w:r w:rsidRPr="00EC098D">
        <w:rPr>
          <w:rFonts w:asciiTheme="minorEastAsia" w:hAnsiTheme="minorEastAsia" w:hint="eastAsia"/>
          <w:sz w:val="24"/>
          <w:szCs w:val="24"/>
        </w:rPr>
        <w:t>が低下し、さまざまな生活のしづらさが現れる状態を指します。</w:t>
      </w:r>
    </w:p>
    <w:p w:rsidR="00A45BC6" w:rsidRPr="00EC098D" w:rsidRDefault="00A45BC6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A45BC6" w:rsidRPr="00EC098D" w:rsidRDefault="0049305E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C4ADBCB" wp14:editId="7EDEC0C3">
                <wp:simplePos x="0" y="0"/>
                <wp:positionH relativeFrom="column">
                  <wp:posOffset>394335</wp:posOffset>
                </wp:positionH>
                <wp:positionV relativeFrom="paragraph">
                  <wp:posOffset>156210</wp:posOffset>
                </wp:positionV>
                <wp:extent cx="5448300" cy="27241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72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F6" w:rsidRPr="0049305E" w:rsidRDefault="00CE4BF6" w:rsidP="0049305E">
                            <w:pPr>
                              <w:ind w:left="42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05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9305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認知症の</w:t>
                            </w:r>
                            <w:r w:rsidRPr="0049305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</w:p>
                          <w:p w:rsidR="00CE4BF6" w:rsidRPr="00257A00" w:rsidRDefault="00CE4BF6" w:rsidP="00257A0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4ADBCB" id="正方形/長方形 11" o:spid="_x0000_s1027" style="position:absolute;left:0;text-align:left;margin-left:31.05pt;margin-top:12.3pt;width:429pt;height:214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" fillcolor="white [3201]" stroked="f" strokeweight="1pt">
                <v:textbox>
                  <w:txbxContent>
                    <w:p w:rsidR="00CE4BF6" w:rsidRPr="0049305E" w:rsidRDefault="00CE4BF6" w:rsidP="0049305E">
                      <w:pPr>
                        <w:ind w:left="420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05E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9305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認知症の</w:t>
                      </w:r>
                      <w:r w:rsidRPr="0049305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</w:t>
                      </w:r>
                    </w:p>
                    <w:p w:rsidR="00CE4BF6" w:rsidRPr="00257A00" w:rsidRDefault="00CE4BF6" w:rsidP="00257A00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BC6" w:rsidRPr="00EC098D" w:rsidRDefault="00A45BC6" w:rsidP="000239A2">
      <w:pPr>
        <w:rPr>
          <w:rFonts w:asciiTheme="minorEastAsia" w:hAnsiTheme="minorEastAsia"/>
          <w:sz w:val="24"/>
          <w:szCs w:val="24"/>
        </w:rPr>
      </w:pPr>
    </w:p>
    <w:p w:rsidR="00A45BC6" w:rsidRPr="00EC098D" w:rsidRDefault="0049305E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6025F" wp14:editId="0FE5CC9C">
                <wp:simplePos x="0" y="0"/>
                <wp:positionH relativeFrom="column">
                  <wp:posOffset>2089785</wp:posOffset>
                </wp:positionH>
                <wp:positionV relativeFrom="paragraph">
                  <wp:posOffset>203835</wp:posOffset>
                </wp:positionV>
                <wp:extent cx="1952625" cy="557314"/>
                <wp:effectExtent l="0" t="0" r="28575" b="1460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573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BA7F8B" w:rsidRDefault="00CE4BF6" w:rsidP="00257A00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A7F8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認知機能の</w:t>
                            </w:r>
                            <w:r w:rsidRPr="00BA7F8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低下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96025F" id="円/楕円 19" o:spid="_x0000_s1028" style="position:absolute;left:0;text-align:left;margin-left:164.55pt;margin-top:16.05pt;width:153.75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" filled="f" strokecolor="#41719c" strokeweight="1pt">
                <v:stroke joinstyle="miter"/>
                <v:textbox>
                  <w:txbxContent>
                    <w:p w:rsidR="00CE4BF6" w:rsidRPr="00BA7F8B" w:rsidRDefault="00CE4BF6" w:rsidP="00257A00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A7F8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認知機能の</w:t>
                      </w:r>
                      <w:r w:rsidRPr="00BA7F8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低下</w:t>
                      </w:r>
                    </w:p>
                  </w:txbxContent>
                </v:textbox>
              </v:oval>
            </w:pict>
          </mc:Fallback>
        </mc:AlternateContent>
      </w:r>
    </w:p>
    <w:p w:rsidR="00A45BC6" w:rsidRPr="00EC098D" w:rsidRDefault="0049305E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724D4" wp14:editId="277CE702">
                <wp:simplePos x="0" y="0"/>
                <wp:positionH relativeFrom="column">
                  <wp:posOffset>146685</wp:posOffset>
                </wp:positionH>
                <wp:positionV relativeFrom="paragraph">
                  <wp:posOffset>32385</wp:posOffset>
                </wp:positionV>
                <wp:extent cx="1581150" cy="442595"/>
                <wp:effectExtent l="0" t="0" r="19050" b="1460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25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BF6" w:rsidRPr="0030692E" w:rsidRDefault="00CE4BF6" w:rsidP="00257A0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92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脳の</w:t>
                            </w:r>
                            <w:r w:rsidRPr="0030692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E724D4" id="円/楕円 16" o:spid="_x0000_s1029" style="position:absolute;left:0;text-align:left;margin-left:11.55pt;margin-top:2.55pt;width:124.5pt;height:3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" filled="f" strokecolor="#1f4d78 [1604]" strokeweight="1pt">
                <v:stroke joinstyle="miter"/>
                <v:textbox>
                  <w:txbxContent>
                    <w:p w:rsidR="00CE4BF6" w:rsidRPr="0030692E" w:rsidRDefault="00CE4BF6" w:rsidP="00257A00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692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脳の</w:t>
                      </w:r>
                      <w:r w:rsidRPr="0030692E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</w:t>
                      </w:r>
                    </w:p>
                  </w:txbxContent>
                </v:textbox>
              </v:oval>
            </w:pict>
          </mc:Fallback>
        </mc:AlternateContent>
      </w: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6F34B" wp14:editId="6EA06D98">
                <wp:simplePos x="0" y="0"/>
                <wp:positionH relativeFrom="column">
                  <wp:posOffset>1834515</wp:posOffset>
                </wp:positionH>
                <wp:positionV relativeFrom="paragraph">
                  <wp:posOffset>225425</wp:posOffset>
                </wp:positionV>
                <wp:extent cx="238125" cy="142875"/>
                <wp:effectExtent l="0" t="19050" r="47625" b="4762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A9FA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144.45pt;margin-top:17.75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" adj="15120" fillcolor="#5b9bd5 [3204]" strokecolor="#1f4d78 [1604]" strokeweight="1pt"/>
            </w:pict>
          </mc:Fallback>
        </mc:AlternateContent>
      </w: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99490C" wp14:editId="62940954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09750" cy="452120"/>
                <wp:effectExtent l="0" t="0" r="19050" b="241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2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BA7F8B" w:rsidRDefault="00CE4BF6" w:rsidP="00DB3515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A7F8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生活の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しづ</w:t>
                            </w:r>
                            <w:r w:rsidRPr="00BA7F8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らさ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99490C" id="円/楕円 18" o:spid="_x0000_s1030" style="position:absolute;left:0;text-align:left;margin-left:340.05pt;margin-top:6.3pt;width:142.5pt;height:3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" filled="f" strokecolor="#41719c" strokeweight="1pt">
                <v:stroke joinstyle="miter"/>
                <v:textbox>
                  <w:txbxContent>
                    <w:p w:rsidR="00CE4BF6" w:rsidRPr="00BA7F8B" w:rsidRDefault="00CE4BF6" w:rsidP="00DB3515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A7F8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生活の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しづ</w:t>
                      </w:r>
                      <w:r w:rsidRPr="00BA7F8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らさ</w:t>
                      </w:r>
                    </w:p>
                  </w:txbxContent>
                </v:textbox>
              </v:oval>
            </w:pict>
          </mc:Fallback>
        </mc:AlternateContent>
      </w: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CFA7" wp14:editId="25C92857">
                <wp:simplePos x="0" y="0"/>
                <wp:positionH relativeFrom="column">
                  <wp:posOffset>4042410</wp:posOffset>
                </wp:positionH>
                <wp:positionV relativeFrom="paragraph">
                  <wp:posOffset>225425</wp:posOffset>
                </wp:positionV>
                <wp:extent cx="219075" cy="121553"/>
                <wp:effectExtent l="0" t="19050" r="47625" b="31115"/>
                <wp:wrapNone/>
                <wp:docPr id="202" name="右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15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F52A69" id="右矢印 202" o:spid="_x0000_s1026" type="#_x0000_t13" style="position:absolute;left:0;text-align:left;margin-left:318.3pt;margin-top:17.75pt;width:17.25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" adj="15608" fillcolor="#5b9bd5 [3204]" strokecolor="#1f4d78 [1604]" strokeweight="1pt"/>
            </w:pict>
          </mc:Fallback>
        </mc:AlternateContent>
      </w:r>
    </w:p>
    <w:p w:rsidR="00A45BC6" w:rsidRPr="00EC098D" w:rsidRDefault="0049305E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1D4FF2" wp14:editId="4C90D58C">
                <wp:simplePos x="0" y="0"/>
                <wp:positionH relativeFrom="column">
                  <wp:posOffset>4032885</wp:posOffset>
                </wp:positionH>
                <wp:positionV relativeFrom="paragraph">
                  <wp:posOffset>137160</wp:posOffset>
                </wp:positionV>
                <wp:extent cx="228622" cy="1365060"/>
                <wp:effectExtent l="304800" t="0" r="266700" b="0"/>
                <wp:wrapNone/>
                <wp:docPr id="201" name="下矢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881">
                          <a:off x="0" y="0"/>
                          <a:ext cx="228622" cy="1365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B3BF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1" o:spid="_x0000_s1026" type="#_x0000_t67" style="position:absolute;left:0;text-align:left;margin-left:317.55pt;margin-top:10.8pt;width:18pt;height:107.5pt;rotation:2128698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" adj="19791" fillcolor="#5b9bd5 [3204]" strokecolor="#1f4d78 [1604]" strokeweight="1pt"/>
            </w:pict>
          </mc:Fallback>
        </mc:AlternateContent>
      </w: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5D4582" wp14:editId="74406A69">
                <wp:simplePos x="0" y="0"/>
                <wp:positionH relativeFrom="column">
                  <wp:posOffset>1623060</wp:posOffset>
                </wp:positionH>
                <wp:positionV relativeFrom="paragraph">
                  <wp:posOffset>108585</wp:posOffset>
                </wp:positionV>
                <wp:extent cx="262487" cy="1534495"/>
                <wp:effectExtent l="361950" t="0" r="385445" b="0"/>
                <wp:wrapNone/>
                <wp:docPr id="197" name="下矢印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7642">
                          <a:off x="0" y="0"/>
                          <a:ext cx="262487" cy="1534495"/>
                        </a:xfrm>
                        <a:prstGeom prst="downArrow">
                          <a:avLst>
                            <a:gd name="adj1" fmla="val 3936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C0412" id="下矢印 197" o:spid="_x0000_s1026" type="#_x0000_t67" style="position:absolute;left:0;text-align:left;margin-left:127.8pt;margin-top:8.55pt;width:20.65pt;height:120.85pt;rotation:-2482021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" adj="19753,6549" fillcolor="#5b9bd5 [3204]" strokecolor="#1f4d78 [1604]" strokeweight="1pt"/>
            </w:pict>
          </mc:Fallback>
        </mc:AlternateContent>
      </w:r>
    </w:p>
    <w:p w:rsidR="00A45BC6" w:rsidRPr="00EC098D" w:rsidRDefault="00A0190C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F246B" wp14:editId="1F651AD4">
                <wp:simplePos x="0" y="0"/>
                <wp:positionH relativeFrom="column">
                  <wp:posOffset>3023235</wp:posOffset>
                </wp:positionH>
                <wp:positionV relativeFrom="paragraph">
                  <wp:posOffset>156210</wp:posOffset>
                </wp:positionV>
                <wp:extent cx="171450" cy="895350"/>
                <wp:effectExtent l="19050" t="0" r="19050" b="38100"/>
                <wp:wrapNone/>
                <wp:docPr id="195" name="下矢印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A0EC89" id="下矢印 195" o:spid="_x0000_s1026" type="#_x0000_t67" style="position:absolute;left:0;text-align:left;margin-left:238.05pt;margin-top:12.3pt;width:13.5pt;height:7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" adj="19532" fillcolor="#5b9bd5 [3204]" strokecolor="#1f4d78 [1604]" strokeweight="1pt"/>
            </w:pict>
          </mc:Fallback>
        </mc:AlternateContent>
      </w:r>
    </w:p>
    <w:p w:rsidR="00A45BC6" w:rsidRPr="00EC098D" w:rsidRDefault="00A0190C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2F775" wp14:editId="469BFF12">
                <wp:simplePos x="0" y="0"/>
                <wp:positionH relativeFrom="column">
                  <wp:posOffset>1594485</wp:posOffset>
                </wp:positionH>
                <wp:positionV relativeFrom="paragraph">
                  <wp:posOffset>137160</wp:posOffset>
                </wp:positionV>
                <wp:extent cx="3067050" cy="476250"/>
                <wp:effectExtent l="0" t="0" r="19050" b="19050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76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BF6" w:rsidRPr="00A0190C" w:rsidRDefault="00CE4BF6" w:rsidP="00A019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90C">
                              <w:rPr>
                                <w:rFonts w:ascii="HG丸ｺﾞｼｯｸM-PRO" w:eastAsia="HG丸ｺﾞｼｯｸM-PRO" w:hAnsi="HG丸ｺﾞｼｯｸM-PRO"/>
                              </w:rPr>
                              <w:t>K</w:t>
                            </w:r>
                            <w:r w:rsidRPr="00A019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身体の</w:t>
                            </w:r>
                            <w:r w:rsidRPr="00A0190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状態・</w:t>
                            </w:r>
                            <w:r w:rsidRPr="00A019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生活の</w:t>
                            </w:r>
                            <w:r w:rsidRPr="00A0190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C2F775" id="角丸四角形 193" o:spid="_x0000_s1031" style="position:absolute;left:0;text-align:left;margin-left:125.55pt;margin-top:10.8pt;width:241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" fillcolor="white [3212]" strokecolor="#1f4d78 [1604]" strokeweight="1pt">
                <v:stroke joinstyle="miter"/>
                <v:textbox>
                  <w:txbxContent>
                    <w:p w:rsidR="00CE4BF6" w:rsidRPr="00A0190C" w:rsidRDefault="00CE4BF6" w:rsidP="00A019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90C">
                        <w:rPr>
                          <w:rFonts w:ascii="HG丸ｺﾞｼｯｸM-PRO" w:eastAsia="HG丸ｺﾞｼｯｸM-PRO" w:hAnsi="HG丸ｺﾞｼｯｸM-PRO"/>
                        </w:rPr>
                        <w:t>K</w:t>
                      </w:r>
                      <w:r w:rsidRPr="00A019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身体の</w:t>
                      </w:r>
                      <w:r w:rsidRPr="00A0190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状態・</w:t>
                      </w:r>
                      <w:r w:rsidRPr="00A019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生活の</w:t>
                      </w:r>
                      <w:r w:rsidRPr="00A0190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BC6" w:rsidRPr="00EC098D" w:rsidRDefault="00A45BC6" w:rsidP="000239A2">
      <w:pPr>
        <w:rPr>
          <w:rFonts w:asciiTheme="minorEastAsia" w:hAnsiTheme="minorEastAsia"/>
          <w:sz w:val="24"/>
          <w:szCs w:val="24"/>
        </w:rPr>
      </w:pPr>
    </w:p>
    <w:p w:rsidR="00257A00" w:rsidRPr="00EC098D" w:rsidRDefault="00257A00" w:rsidP="000239A2">
      <w:pPr>
        <w:rPr>
          <w:rFonts w:asciiTheme="minorEastAsia" w:hAnsiTheme="minorEastAsia"/>
          <w:sz w:val="24"/>
          <w:szCs w:val="24"/>
        </w:rPr>
      </w:pPr>
    </w:p>
    <w:p w:rsidR="00257A00" w:rsidRPr="00EC098D" w:rsidRDefault="00A0190C" w:rsidP="000239A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953EE3" wp14:editId="1D9A7324">
                <wp:simplePos x="0" y="0"/>
                <wp:positionH relativeFrom="column">
                  <wp:posOffset>1937385</wp:posOffset>
                </wp:positionH>
                <wp:positionV relativeFrom="paragraph">
                  <wp:posOffset>203835</wp:posOffset>
                </wp:positionV>
                <wp:extent cx="2428875" cy="1057275"/>
                <wp:effectExtent l="0" t="0" r="28575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57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BA7F8B" w:rsidRDefault="00CE4BF6" w:rsidP="00A0190C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A7F8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行動</w:t>
                            </w:r>
                            <w:r w:rsidRPr="00BA7F8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・心理症状</w:t>
                            </w:r>
                          </w:p>
                          <w:p w:rsidR="00CE4BF6" w:rsidRPr="00BA7F8B" w:rsidRDefault="00CE4BF6" w:rsidP="00A0190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A7F8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不安</w:t>
                            </w:r>
                            <w:r w:rsidRPr="00BA7F8B">
                              <w:rPr>
                                <w:rFonts w:asciiTheme="minorEastAsia" w:hAnsiTheme="minorEastAsia"/>
                                <w:szCs w:val="21"/>
                              </w:rPr>
                              <w:t>・うつ・</w:t>
                            </w:r>
                            <w:r w:rsidRPr="00BA7F8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怒りっぽさ</w:t>
                            </w:r>
                          </w:p>
                          <w:p w:rsidR="00CE4BF6" w:rsidRPr="00BA7F8B" w:rsidRDefault="00CE4BF6" w:rsidP="00A0190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A7F8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幻覚</w:t>
                            </w:r>
                            <w:r w:rsidRPr="00BA7F8B">
                              <w:rPr>
                                <w:rFonts w:asciiTheme="minorEastAsia" w:hAnsiTheme="minorEastAsia"/>
                                <w:szCs w:val="21"/>
                              </w:rPr>
                              <w:t>・</w:t>
                            </w:r>
                            <w:r w:rsidRPr="00BA7F8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妄想</w:t>
                            </w:r>
                            <w:r w:rsidRPr="00BA7F8B">
                              <w:rPr>
                                <w:rFonts w:asciiTheme="minorEastAsia" w:hAnsiTheme="minorEastAsia"/>
                                <w:szCs w:val="21"/>
                              </w:rPr>
                              <w:t>・徘徊など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953EE3" id="円/楕円 17" o:spid="_x0000_s1032" style="position:absolute;left:0;text-align:left;margin-left:152.55pt;margin-top:16.05pt;width:191.25pt;height:8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" filled="f" strokecolor="#41719c" strokeweight="1pt">
                <v:stroke joinstyle="miter"/>
                <v:textbox>
                  <w:txbxContent>
                    <w:p w:rsidR="00CE4BF6" w:rsidRPr="00BA7F8B" w:rsidRDefault="00CE4BF6" w:rsidP="00A0190C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A7F8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行動</w:t>
                      </w:r>
                      <w:r w:rsidRPr="00BA7F8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・心理症状</w:t>
                      </w:r>
                    </w:p>
                    <w:p w:rsidR="00CE4BF6" w:rsidRPr="00BA7F8B" w:rsidRDefault="00CE4BF6" w:rsidP="00A0190C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A7F8B">
                        <w:rPr>
                          <w:rFonts w:asciiTheme="minorEastAsia" w:hAnsiTheme="minorEastAsia" w:hint="eastAsia"/>
                          <w:szCs w:val="21"/>
                        </w:rPr>
                        <w:t>不安</w:t>
                      </w:r>
                      <w:r w:rsidRPr="00BA7F8B">
                        <w:rPr>
                          <w:rFonts w:asciiTheme="minorEastAsia" w:hAnsiTheme="minorEastAsia"/>
                          <w:szCs w:val="21"/>
                        </w:rPr>
                        <w:t>・うつ・</w:t>
                      </w:r>
                      <w:r w:rsidRPr="00BA7F8B">
                        <w:rPr>
                          <w:rFonts w:asciiTheme="minorEastAsia" w:hAnsiTheme="minorEastAsia" w:hint="eastAsia"/>
                          <w:szCs w:val="21"/>
                        </w:rPr>
                        <w:t>怒りっぽさ</w:t>
                      </w:r>
                    </w:p>
                    <w:p w:rsidR="00CE4BF6" w:rsidRPr="00BA7F8B" w:rsidRDefault="00CE4BF6" w:rsidP="00A0190C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A7F8B">
                        <w:rPr>
                          <w:rFonts w:asciiTheme="minorEastAsia" w:hAnsiTheme="minorEastAsia" w:hint="eastAsia"/>
                          <w:szCs w:val="21"/>
                        </w:rPr>
                        <w:t>幻覚</w:t>
                      </w:r>
                      <w:r w:rsidRPr="00BA7F8B">
                        <w:rPr>
                          <w:rFonts w:asciiTheme="minorEastAsia" w:hAnsiTheme="minorEastAsia"/>
                          <w:szCs w:val="21"/>
                        </w:rPr>
                        <w:t>・</w:t>
                      </w:r>
                      <w:r w:rsidRPr="00BA7F8B">
                        <w:rPr>
                          <w:rFonts w:asciiTheme="minorEastAsia" w:hAnsiTheme="minorEastAsia" w:hint="eastAsia"/>
                          <w:szCs w:val="21"/>
                        </w:rPr>
                        <w:t>妄想</w:t>
                      </w:r>
                      <w:r w:rsidRPr="00BA7F8B">
                        <w:rPr>
                          <w:rFonts w:asciiTheme="minorEastAsia" w:hAnsiTheme="minorEastAsia"/>
                          <w:szCs w:val="21"/>
                        </w:rPr>
                        <w:t>・徘徊など</w:t>
                      </w:r>
                    </w:p>
                  </w:txbxContent>
                </v:textbox>
              </v:oval>
            </w:pict>
          </mc:Fallback>
        </mc:AlternateContent>
      </w:r>
    </w:p>
    <w:p w:rsidR="00257A00" w:rsidRPr="00EC098D" w:rsidRDefault="00257A00" w:rsidP="000239A2">
      <w:pPr>
        <w:rPr>
          <w:rFonts w:asciiTheme="minorEastAsia" w:hAnsiTheme="minorEastAsia"/>
          <w:sz w:val="24"/>
          <w:szCs w:val="24"/>
        </w:rPr>
      </w:pPr>
    </w:p>
    <w:p w:rsidR="00257A00" w:rsidRPr="00EC098D" w:rsidRDefault="00257A00" w:rsidP="000239A2">
      <w:pPr>
        <w:rPr>
          <w:rFonts w:asciiTheme="minorEastAsia" w:hAnsiTheme="minorEastAsia"/>
          <w:sz w:val="24"/>
          <w:szCs w:val="24"/>
        </w:rPr>
      </w:pPr>
    </w:p>
    <w:p w:rsidR="00257A00" w:rsidRPr="00EC098D" w:rsidRDefault="00257A00" w:rsidP="000239A2">
      <w:pPr>
        <w:rPr>
          <w:rFonts w:asciiTheme="minorEastAsia" w:hAnsiTheme="minorEastAsia"/>
          <w:sz w:val="24"/>
          <w:szCs w:val="24"/>
        </w:rPr>
      </w:pPr>
    </w:p>
    <w:p w:rsidR="00257A00" w:rsidRPr="00EC098D" w:rsidRDefault="00257A00" w:rsidP="000239A2">
      <w:pPr>
        <w:rPr>
          <w:rFonts w:asciiTheme="minorEastAsia" w:hAnsiTheme="minorEastAsia"/>
          <w:sz w:val="24"/>
          <w:szCs w:val="24"/>
        </w:rPr>
      </w:pPr>
    </w:p>
    <w:p w:rsidR="0049305E" w:rsidRPr="00EC098D" w:rsidRDefault="0049305E" w:rsidP="000239A2">
      <w:pPr>
        <w:rPr>
          <w:rFonts w:asciiTheme="minorEastAsia" w:hAnsiTheme="minorEastAsia"/>
          <w:sz w:val="24"/>
          <w:szCs w:val="24"/>
        </w:rPr>
      </w:pPr>
    </w:p>
    <w:p w:rsidR="00796E93" w:rsidRPr="00EC098D" w:rsidRDefault="00796E93" w:rsidP="000239A2">
      <w:pPr>
        <w:rPr>
          <w:rFonts w:asciiTheme="minorEastAsia" w:hAnsiTheme="minorEastAsia"/>
          <w:sz w:val="20"/>
          <w:szCs w:val="20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　</w:t>
      </w:r>
      <w:r w:rsidRPr="00EC098D">
        <w:rPr>
          <w:rFonts w:asciiTheme="minorEastAsia" w:hAnsiTheme="minorEastAsia" w:hint="eastAsia"/>
          <w:sz w:val="20"/>
          <w:szCs w:val="20"/>
        </w:rPr>
        <w:t>（注</w:t>
      </w:r>
      <w:r w:rsidR="00071B4C">
        <w:rPr>
          <w:rFonts w:asciiTheme="minorEastAsia" w:hAnsiTheme="minorEastAsia" w:hint="eastAsia"/>
          <w:sz w:val="20"/>
          <w:szCs w:val="20"/>
        </w:rPr>
        <w:t>１</w:t>
      </w:r>
      <w:r w:rsidRPr="00EC098D">
        <w:rPr>
          <w:rFonts w:asciiTheme="minorEastAsia" w:hAnsiTheme="minorEastAsia" w:hint="eastAsia"/>
          <w:sz w:val="20"/>
          <w:szCs w:val="20"/>
        </w:rPr>
        <w:t>）認知機能とは・・物事を記憶する、言葉を使う、計算する、問題を解決するために深く考え</w:t>
      </w:r>
    </w:p>
    <w:p w:rsidR="0049305E" w:rsidRPr="00EC098D" w:rsidRDefault="00796E93" w:rsidP="00796E93">
      <w:pPr>
        <w:ind w:firstLineChars="1400" w:firstLine="2800"/>
        <w:rPr>
          <w:rFonts w:asciiTheme="minorEastAsia" w:hAnsiTheme="minorEastAsia"/>
          <w:sz w:val="20"/>
          <w:szCs w:val="20"/>
        </w:rPr>
      </w:pPr>
      <w:r w:rsidRPr="00EC098D">
        <w:rPr>
          <w:rFonts w:asciiTheme="minorEastAsia" w:hAnsiTheme="minorEastAsia" w:hint="eastAsia"/>
          <w:sz w:val="20"/>
          <w:szCs w:val="20"/>
        </w:rPr>
        <w:t>るなどの頭の働きを指します。</w:t>
      </w:r>
    </w:p>
    <w:p w:rsidR="00796E93" w:rsidRPr="00EC098D" w:rsidRDefault="00796E93" w:rsidP="00796E93">
      <w:pPr>
        <w:ind w:firstLineChars="1400" w:firstLine="2800"/>
        <w:rPr>
          <w:rFonts w:asciiTheme="minorEastAsia" w:hAnsiTheme="minorEastAsia"/>
          <w:sz w:val="20"/>
          <w:szCs w:val="20"/>
        </w:rPr>
      </w:pPr>
    </w:p>
    <w:p w:rsidR="00231850" w:rsidRPr="00EC098D" w:rsidRDefault="00D20F32" w:rsidP="00796E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/>
          <w:sz w:val="24"/>
          <w:szCs w:val="24"/>
        </w:rPr>
        <w:t>65</w:t>
      </w:r>
      <w:r w:rsidR="00231850" w:rsidRPr="00EC098D">
        <w:rPr>
          <w:rFonts w:asciiTheme="minorEastAsia" w:hAnsiTheme="minorEastAsia" w:hint="eastAsia"/>
          <w:sz w:val="24"/>
          <w:szCs w:val="24"/>
        </w:rPr>
        <w:t>歳未満で発症する若年性認知症もありますが</w:t>
      </w:r>
      <w:r w:rsidRPr="00EC098D">
        <w:rPr>
          <w:rFonts w:asciiTheme="minorEastAsia" w:hAnsiTheme="minorEastAsia" w:hint="eastAsia"/>
          <w:sz w:val="24"/>
          <w:szCs w:val="24"/>
        </w:rPr>
        <w:t>、老化や長い間の生活習慣と深く関係し、発症まで</w:t>
      </w:r>
      <w:r w:rsidRPr="00EC098D">
        <w:rPr>
          <w:rFonts w:asciiTheme="minorEastAsia" w:hAnsiTheme="minorEastAsia"/>
          <w:sz w:val="24"/>
          <w:szCs w:val="24"/>
        </w:rPr>
        <w:t>20</w:t>
      </w:r>
      <w:r w:rsidRPr="00EC098D">
        <w:rPr>
          <w:rFonts w:asciiTheme="minorEastAsia" w:hAnsiTheme="minorEastAsia" w:hint="eastAsia"/>
          <w:sz w:val="24"/>
          <w:szCs w:val="24"/>
        </w:rPr>
        <w:t>年ほどかかることがわかってきました。</w:t>
      </w:r>
    </w:p>
    <w:p w:rsidR="00231850" w:rsidRPr="00EC098D" w:rsidRDefault="00231850" w:rsidP="00796E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若年性認知症は働きざかりの世代に</w:t>
      </w:r>
      <w:r w:rsidR="00BA0F92">
        <w:rPr>
          <w:rFonts w:asciiTheme="minorEastAsia" w:hAnsiTheme="minorEastAsia" w:hint="eastAsia"/>
          <w:sz w:val="24"/>
          <w:szCs w:val="24"/>
        </w:rPr>
        <w:t>起こることから、本人だけでなく家族の生活への影響が、大きいにもかかわらず、その実態が明らかではありません。</w:t>
      </w:r>
      <w:r w:rsidRPr="00EC098D">
        <w:rPr>
          <w:rFonts w:asciiTheme="minorEastAsia" w:hAnsiTheme="minorEastAsia" w:hint="eastAsia"/>
          <w:sz w:val="24"/>
          <w:szCs w:val="24"/>
        </w:rPr>
        <w:t>また支</w:t>
      </w:r>
      <w:r w:rsidR="00BA0F92">
        <w:rPr>
          <w:rFonts w:asciiTheme="minorEastAsia" w:hAnsiTheme="minorEastAsia" w:hint="eastAsia"/>
          <w:sz w:val="24"/>
          <w:szCs w:val="24"/>
        </w:rPr>
        <w:t>援も十分ではなく、</w:t>
      </w:r>
      <w:r w:rsidR="000573AF" w:rsidRPr="00EC098D">
        <w:rPr>
          <w:rFonts w:asciiTheme="minorEastAsia" w:hAnsiTheme="minorEastAsia" w:hint="eastAsia"/>
          <w:sz w:val="24"/>
          <w:szCs w:val="24"/>
        </w:rPr>
        <w:t>就労者は職を</w:t>
      </w:r>
      <w:r w:rsidR="00BA0F92">
        <w:rPr>
          <w:rFonts w:asciiTheme="minorEastAsia" w:hAnsiTheme="minorEastAsia" w:hint="eastAsia"/>
          <w:sz w:val="24"/>
          <w:szCs w:val="24"/>
        </w:rPr>
        <w:t>失ったり、発症後の人生も長いため、介護負担も大きく、家族を含め</w:t>
      </w:r>
      <w:r w:rsidR="000573AF" w:rsidRPr="00EC098D">
        <w:rPr>
          <w:rFonts w:asciiTheme="minorEastAsia" w:hAnsiTheme="minorEastAsia" w:hint="eastAsia"/>
          <w:sz w:val="24"/>
          <w:szCs w:val="24"/>
        </w:rPr>
        <w:t>精神的、経済的負担が大きくなります。</w:t>
      </w:r>
    </w:p>
    <w:p w:rsidR="00D20F32" w:rsidRPr="00EC098D" w:rsidRDefault="000573AF" w:rsidP="00796E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認知症は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="00D20F32" w:rsidRPr="00EC098D">
        <w:rPr>
          <w:rFonts w:asciiTheme="minorEastAsia" w:hAnsiTheme="minorEastAsia" w:hint="eastAsia"/>
          <w:sz w:val="24"/>
          <w:szCs w:val="24"/>
        </w:rPr>
        <w:t>高齢化との関係が</w:t>
      </w:r>
      <w:r w:rsidR="00BA0F92">
        <w:rPr>
          <w:rFonts w:asciiTheme="minorEastAsia" w:hAnsiTheme="minorEastAsia" w:hint="eastAsia"/>
          <w:sz w:val="24"/>
          <w:szCs w:val="24"/>
        </w:rPr>
        <w:t>深く、</w:t>
      </w:r>
      <w:r w:rsidRPr="00EC098D">
        <w:rPr>
          <w:rFonts w:asciiTheme="minorEastAsia" w:hAnsiTheme="minorEastAsia" w:hint="eastAsia"/>
          <w:sz w:val="24"/>
          <w:szCs w:val="24"/>
        </w:rPr>
        <w:t>認知症の</w:t>
      </w:r>
      <w:r w:rsidR="00D20F32" w:rsidRPr="00EC098D">
        <w:rPr>
          <w:rFonts w:asciiTheme="minorEastAsia" w:hAnsiTheme="minorEastAsia" w:hint="eastAsia"/>
          <w:sz w:val="24"/>
          <w:szCs w:val="24"/>
        </w:rPr>
        <w:t>発症比率は、</w:t>
      </w:r>
      <w:r w:rsidR="00D20F32" w:rsidRPr="00EC098D">
        <w:rPr>
          <w:rFonts w:asciiTheme="minorEastAsia" w:hAnsiTheme="minorEastAsia"/>
          <w:sz w:val="24"/>
          <w:szCs w:val="24"/>
        </w:rPr>
        <w:t>75</w:t>
      </w:r>
      <w:r w:rsidR="00D20F32" w:rsidRPr="00EC098D">
        <w:rPr>
          <w:rFonts w:asciiTheme="minorEastAsia" w:hAnsiTheme="minorEastAsia" w:hint="eastAsia"/>
          <w:sz w:val="24"/>
          <w:szCs w:val="24"/>
        </w:rPr>
        <w:t>歳以上になると</w:t>
      </w:r>
      <w:r w:rsidR="00D20F32" w:rsidRPr="00EC098D">
        <w:rPr>
          <w:rFonts w:asciiTheme="minorEastAsia" w:hAnsiTheme="minorEastAsia"/>
          <w:sz w:val="24"/>
          <w:szCs w:val="24"/>
        </w:rPr>
        <w:t>5</w:t>
      </w:r>
      <w:r w:rsidR="00D20F32" w:rsidRPr="00EC098D">
        <w:rPr>
          <w:rFonts w:asciiTheme="minorEastAsia" w:hAnsiTheme="minorEastAsia" w:hint="eastAsia"/>
          <w:sz w:val="24"/>
          <w:szCs w:val="24"/>
        </w:rPr>
        <w:t>歳年齢が上がるごとに倍増するといわれています。</w:t>
      </w:r>
    </w:p>
    <w:p w:rsidR="002A4895" w:rsidRDefault="002A4895" w:rsidP="00F104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4895" w:rsidRDefault="002A4895" w:rsidP="00F104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0F32" w:rsidRPr="00EC098D" w:rsidRDefault="00D20F32" w:rsidP="00F10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介護サービスや地域の様々な支援など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周囲のサポートを受けながら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自宅で生活を続け</w:t>
      </w:r>
      <w:r w:rsidRPr="00EC098D">
        <w:rPr>
          <w:rFonts w:asciiTheme="minorEastAsia" w:hAnsiTheme="minorEastAsia" w:hint="eastAsia"/>
          <w:sz w:val="24"/>
          <w:szCs w:val="24"/>
        </w:rPr>
        <w:lastRenderedPageBreak/>
        <w:t>られる方も増えてきました。認知症のことを知って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認知症に対する不安を減らすことができるよう、進行</w:t>
      </w:r>
      <w:r w:rsidR="00BA0F92">
        <w:rPr>
          <w:rFonts w:asciiTheme="minorEastAsia" w:hAnsiTheme="minorEastAsia" w:hint="eastAsia"/>
          <w:sz w:val="24"/>
          <w:szCs w:val="24"/>
        </w:rPr>
        <w:t>状態</w:t>
      </w:r>
      <w:r w:rsidRPr="00EC098D">
        <w:rPr>
          <w:rFonts w:asciiTheme="minorEastAsia" w:hAnsiTheme="minorEastAsia" w:hint="eastAsia"/>
          <w:sz w:val="24"/>
          <w:szCs w:val="24"/>
        </w:rPr>
        <w:t>に合わせて受けられる介護サービスや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その他の支援などの情報</w:t>
      </w:r>
      <w:r w:rsidR="002A4FD8" w:rsidRPr="00EC098D">
        <w:rPr>
          <w:rFonts w:asciiTheme="minorEastAsia" w:hAnsiTheme="minorEastAsia" w:hint="eastAsia"/>
          <w:sz w:val="24"/>
          <w:szCs w:val="24"/>
        </w:rPr>
        <w:t>を</w:t>
      </w:r>
      <w:r w:rsidR="00BA0F92">
        <w:rPr>
          <w:rFonts w:asciiTheme="minorEastAsia" w:hAnsiTheme="minorEastAsia" w:hint="eastAsia"/>
          <w:sz w:val="24"/>
          <w:szCs w:val="24"/>
        </w:rPr>
        <w:t>、</w:t>
      </w:r>
      <w:r w:rsidR="002A4FD8" w:rsidRPr="00EC098D">
        <w:rPr>
          <w:rFonts w:asciiTheme="minorEastAsia" w:hAnsiTheme="minorEastAsia" w:hint="eastAsia"/>
          <w:sz w:val="24"/>
          <w:szCs w:val="24"/>
        </w:rPr>
        <w:t>あらかじめ知っておくことは大切です。</w:t>
      </w:r>
    </w:p>
    <w:p w:rsidR="0061295A" w:rsidRPr="00EC098D" w:rsidRDefault="00CA036D" w:rsidP="00F10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もし、</w:t>
      </w:r>
      <w:r w:rsidR="00883272" w:rsidRPr="00933BEE">
        <w:rPr>
          <w:rFonts w:asciiTheme="minorEastAsia" w:hAnsiTheme="minorEastAsia" w:hint="eastAsia"/>
          <w:sz w:val="24"/>
          <w:szCs w:val="24"/>
        </w:rPr>
        <w:t>自分が</w:t>
      </w:r>
      <w:r w:rsidRPr="00EC098D">
        <w:rPr>
          <w:rFonts w:asciiTheme="minorEastAsia" w:hAnsiTheme="minorEastAsia" w:hint="eastAsia"/>
          <w:sz w:val="24"/>
          <w:szCs w:val="24"/>
        </w:rPr>
        <w:t>認知症になったら、あるいは</w:t>
      </w:r>
      <w:r w:rsidR="00D20F32" w:rsidRPr="00EC098D">
        <w:rPr>
          <w:rFonts w:asciiTheme="minorEastAsia" w:hAnsiTheme="minorEastAsia" w:hint="eastAsia"/>
          <w:sz w:val="24"/>
          <w:szCs w:val="24"/>
        </w:rPr>
        <w:t>大切な家族が認知症になったら、どこでどのような生活を</w:t>
      </w:r>
      <w:r w:rsidR="00883272" w:rsidRPr="00933BEE">
        <w:rPr>
          <w:rFonts w:asciiTheme="minorEastAsia" w:hAnsiTheme="minorEastAsia" w:hint="eastAsia"/>
          <w:sz w:val="24"/>
          <w:szCs w:val="24"/>
        </w:rPr>
        <w:t>したいのか、</w:t>
      </w:r>
      <w:r w:rsidR="00D20F32" w:rsidRPr="00EC098D">
        <w:rPr>
          <w:rFonts w:asciiTheme="minorEastAsia" w:hAnsiTheme="minorEastAsia" w:hint="eastAsia"/>
          <w:sz w:val="24"/>
          <w:szCs w:val="24"/>
        </w:rPr>
        <w:t>してもらいたい</w:t>
      </w:r>
      <w:r w:rsidR="002A4FD8" w:rsidRPr="00EC098D">
        <w:rPr>
          <w:rFonts w:asciiTheme="minorEastAsia" w:hAnsiTheme="minorEastAsia" w:hint="eastAsia"/>
          <w:sz w:val="24"/>
          <w:szCs w:val="24"/>
        </w:rPr>
        <w:t>のか、</w:t>
      </w:r>
      <w:r w:rsidR="00F1044E" w:rsidRPr="00EC098D">
        <w:rPr>
          <w:rFonts w:asciiTheme="minorEastAsia" w:hAnsiTheme="minorEastAsia" w:hint="eastAsia"/>
          <w:sz w:val="24"/>
          <w:szCs w:val="24"/>
        </w:rPr>
        <w:t>元気なうちから考え、備えておきましょう。</w:t>
      </w:r>
    </w:p>
    <w:p w:rsidR="00A4040A" w:rsidRDefault="00A4040A" w:rsidP="00A4040A">
      <w:pPr>
        <w:rPr>
          <w:rFonts w:asciiTheme="minorEastAsia" w:hAnsiTheme="minorEastAsia"/>
          <w:sz w:val="24"/>
          <w:szCs w:val="24"/>
        </w:rPr>
      </w:pPr>
    </w:p>
    <w:p w:rsidR="00BA0F92" w:rsidRPr="00EC098D" w:rsidRDefault="00BA0F92" w:rsidP="00A4040A">
      <w:pPr>
        <w:rPr>
          <w:rFonts w:asciiTheme="minorEastAsia" w:hAnsiTheme="minorEastAsia"/>
          <w:sz w:val="24"/>
          <w:szCs w:val="24"/>
        </w:rPr>
      </w:pPr>
    </w:p>
    <w:p w:rsidR="00007274" w:rsidRPr="002630BE" w:rsidRDefault="00F87BFE" w:rsidP="0049780B">
      <w:pPr>
        <w:ind w:firstLineChars="100" w:firstLine="281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2630B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＜老化によるもの忘れと認知症による記憶障害の違いと特徴＞</w:t>
      </w:r>
    </w:p>
    <w:tbl>
      <w:tblPr>
        <w:tblStyle w:val="a9"/>
        <w:tblW w:w="0" w:type="auto"/>
        <w:tblInd w:w="57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239A2" w:rsidTr="00071B4C">
        <w:trPr>
          <w:trHeight w:val="558"/>
        </w:trPr>
        <w:tc>
          <w:tcPr>
            <w:tcW w:w="4247" w:type="dxa"/>
            <w:vAlign w:val="center"/>
          </w:tcPr>
          <w:p w:rsidR="000239A2" w:rsidRPr="0049780B" w:rsidRDefault="00F87BFE" w:rsidP="00F87BFE">
            <w:pPr>
              <w:jc w:val="center"/>
              <w:rPr>
                <w:rFonts w:asciiTheme="minorEastAsia" w:hAnsiTheme="minorEastAsia"/>
                <w:sz w:val="28"/>
                <w:szCs w:val="28"/>
                <w:shd w:val="pct15" w:color="auto" w:fill="FFFFFF"/>
              </w:rPr>
            </w:pPr>
            <w:r w:rsidRPr="0049780B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老化による</w:t>
            </w:r>
            <w:r w:rsidR="000239A2" w:rsidRPr="0049780B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もの忘れ</w:t>
            </w:r>
          </w:p>
        </w:tc>
        <w:tc>
          <w:tcPr>
            <w:tcW w:w="4247" w:type="dxa"/>
            <w:vAlign w:val="center"/>
          </w:tcPr>
          <w:p w:rsidR="000239A2" w:rsidRPr="0049780B" w:rsidRDefault="000239A2" w:rsidP="00F87BFE">
            <w:pPr>
              <w:jc w:val="center"/>
              <w:rPr>
                <w:rFonts w:asciiTheme="minorEastAsia" w:hAnsiTheme="minorEastAsia"/>
                <w:sz w:val="28"/>
                <w:szCs w:val="28"/>
                <w:shd w:val="pct15" w:color="auto" w:fill="FFFFFF"/>
              </w:rPr>
            </w:pPr>
            <w:r w:rsidRPr="0049780B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認知症による</w:t>
            </w:r>
            <w:r w:rsidR="00F87BFE" w:rsidRPr="0049780B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「記憶障害」</w:t>
            </w:r>
          </w:p>
        </w:tc>
      </w:tr>
      <w:tr w:rsidR="000239A2" w:rsidTr="00071B4C">
        <w:trPr>
          <w:trHeight w:val="424"/>
        </w:trPr>
        <w:tc>
          <w:tcPr>
            <w:tcW w:w="4247" w:type="dxa"/>
          </w:tcPr>
          <w:p w:rsidR="000239A2" w:rsidRPr="00EC098D" w:rsidRDefault="000239A2" w:rsidP="00F104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体験の一部だけ忘れる</w:t>
            </w:r>
          </w:p>
        </w:tc>
        <w:tc>
          <w:tcPr>
            <w:tcW w:w="4247" w:type="dxa"/>
          </w:tcPr>
          <w:p w:rsidR="000239A2" w:rsidRPr="00EC098D" w:rsidRDefault="000239A2" w:rsidP="00F104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体験そのものを忘れる</w:t>
            </w:r>
          </w:p>
        </w:tc>
      </w:tr>
      <w:tr w:rsidR="00F1044E" w:rsidTr="00071B4C">
        <w:trPr>
          <w:trHeight w:val="2036"/>
        </w:trPr>
        <w:tc>
          <w:tcPr>
            <w:tcW w:w="4247" w:type="dxa"/>
            <w:tcBorders>
              <w:bottom w:val="single" w:sz="4" w:space="0" w:color="auto"/>
            </w:tcBorders>
          </w:tcPr>
          <w:p w:rsidR="00F87BFE" w:rsidRPr="00EC098D" w:rsidRDefault="00F87BFE" w:rsidP="00F1044E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たとえば・・</w:t>
            </w:r>
          </w:p>
          <w:p w:rsidR="00F87BFE" w:rsidRPr="00EC098D" w:rsidRDefault="00F87BFE" w:rsidP="00007274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F1044E" w:rsidRPr="00EC098D">
              <w:rPr>
                <w:rFonts w:asciiTheme="minorEastAsia" w:hAnsiTheme="minorEastAsia" w:hint="eastAsia"/>
                <w:sz w:val="28"/>
                <w:szCs w:val="28"/>
              </w:rPr>
              <w:t xml:space="preserve">昨日の夜の食事内容を忘れる　　</w:t>
            </w:r>
          </w:p>
          <w:p w:rsidR="00F87BFE" w:rsidRPr="00EC098D" w:rsidRDefault="00F1044E" w:rsidP="00071B4C">
            <w:pPr>
              <w:ind w:left="140" w:hanging="140"/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・財布をしまったけど、どこにしまったか忘れる</w:t>
            </w:r>
          </w:p>
          <w:p w:rsidR="00007274" w:rsidRPr="00EC098D" w:rsidRDefault="00071B4C" w:rsidP="00007274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809670" wp14:editId="3017F54B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118745</wp:posOffset>
                      </wp:positionV>
                      <wp:extent cx="428625" cy="285750"/>
                      <wp:effectExtent l="38100" t="0" r="9525" b="38100"/>
                      <wp:wrapNone/>
                      <wp:docPr id="221" name="下矢印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FA38C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21" o:spid="_x0000_s1026" type="#_x0000_t67" style="position:absolute;left:0;text-align:left;margin-left:93.05pt;margin-top:9.35pt;width:33.7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" adj="10800" fillcolor="#5b9bd5" strokecolor="#41719c" strokeweight="1pt"/>
                  </w:pict>
                </mc:Fallback>
              </mc:AlternateContent>
            </w:r>
            <w:r w:rsidR="00F87BFE" w:rsidRPr="00EC098D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</w:p>
          <w:p w:rsidR="00F1044E" w:rsidRPr="00EC098D" w:rsidRDefault="00F87BFE" w:rsidP="00071B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b/>
                <w:sz w:val="28"/>
                <w:szCs w:val="28"/>
              </w:rPr>
              <w:t>日常生活に大きな支障はない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F87BFE" w:rsidRPr="00EC098D" w:rsidRDefault="00F87BFE" w:rsidP="00F1044E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たとえば・・</w:t>
            </w:r>
          </w:p>
          <w:p w:rsidR="00F1044E" w:rsidRPr="00EC098D" w:rsidRDefault="00F87BFE" w:rsidP="00007274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F1044E" w:rsidRPr="00EC098D">
              <w:rPr>
                <w:rFonts w:asciiTheme="minorEastAsia" w:hAnsiTheme="minorEastAsia" w:hint="eastAsia"/>
                <w:sz w:val="28"/>
                <w:szCs w:val="28"/>
              </w:rPr>
              <w:t>食事をしたことさえ忘れる</w:t>
            </w:r>
          </w:p>
          <w:p w:rsidR="00F1044E" w:rsidRPr="00EC098D" w:rsidRDefault="00F1044E" w:rsidP="00007274">
            <w:pPr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sz w:val="28"/>
                <w:szCs w:val="28"/>
              </w:rPr>
              <w:t>・財布をしまったことそのものを忘れる</w:t>
            </w:r>
          </w:p>
          <w:p w:rsidR="00F87BFE" w:rsidRPr="00EC098D" w:rsidRDefault="00071B4C" w:rsidP="00F1044E">
            <w:pPr>
              <w:rPr>
                <w:rFonts w:asciiTheme="minorEastAsia" w:hAnsiTheme="minorEastAsia"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22A1757" wp14:editId="43CE16F5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89535</wp:posOffset>
                      </wp:positionV>
                      <wp:extent cx="428625" cy="285750"/>
                      <wp:effectExtent l="38100" t="0" r="9525" b="3810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1C964C" id="下矢印 14" o:spid="_x0000_s1026" type="#_x0000_t67" style="position:absolute;left:0;text-align:left;margin-left:86.6pt;margin-top:7.05pt;width:33.75pt;height:22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" adj="10800" fillcolor="#5b9bd5" strokecolor="#41719c" strokeweight="1pt"/>
                  </w:pict>
                </mc:Fallback>
              </mc:AlternateContent>
            </w:r>
            <w:r w:rsidR="00F1044E" w:rsidRPr="00EC098D"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</w:p>
          <w:p w:rsidR="00F1044E" w:rsidRPr="00EC098D" w:rsidRDefault="00F87BFE" w:rsidP="00F87BFE">
            <w:pPr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C098D">
              <w:rPr>
                <w:rFonts w:asciiTheme="minorEastAsia" w:hAnsiTheme="minorEastAsia" w:hint="eastAsia"/>
                <w:b/>
                <w:sz w:val="28"/>
                <w:szCs w:val="28"/>
              </w:rPr>
              <w:t>日常生活に支障がある</w:t>
            </w:r>
          </w:p>
        </w:tc>
      </w:tr>
    </w:tbl>
    <w:p w:rsidR="00CF1BB3" w:rsidRDefault="00CF1BB3" w:rsidP="00CF1BB3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573AF" w:rsidRDefault="000573AF" w:rsidP="00CF1BB3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573AF" w:rsidRDefault="000573AF" w:rsidP="00CF1BB3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573AF" w:rsidRPr="002427D3" w:rsidRDefault="00C467FE" w:rsidP="00CF1BB3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467FE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inline distT="0" distB="0" distL="0" distR="0" wp14:anchorId="43BEB7D2" wp14:editId="069ECA5C">
            <wp:extent cx="2297596" cy="1418590"/>
            <wp:effectExtent l="0" t="0" r="7620" b="0"/>
            <wp:docPr id="12" name="図 12" descr="C:\Users\son13j004\Desktop\142946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13j004\Desktop\14294614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8936" cy="14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B3" w:rsidRDefault="001B0594" w:rsidP="00D043A2">
      <w:pPr>
        <w:ind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427D3">
        <w:rPr>
          <w:rFonts w:ascii="HGP創英角ﾎﾟｯﾌﾟ体" w:eastAsia="HGP創英角ﾎﾟｯﾌﾟ体" w:hAnsi="HGP創英角ﾎﾟｯﾌﾟ体" w:hint="eastAsia"/>
          <w:sz w:val="28"/>
          <w:szCs w:val="28"/>
        </w:rPr>
        <w:t>２</w:t>
      </w:r>
      <w:r w:rsidR="009C15BB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  <w:r w:rsidR="0008469D" w:rsidRPr="002427D3">
        <w:rPr>
          <w:rFonts w:ascii="HGP創英角ﾎﾟｯﾌﾟ体" w:eastAsia="HGP創英角ﾎﾟｯﾌﾟ体" w:hAnsi="HGP創英角ﾎﾟｯﾌﾟ体" w:hint="eastAsia"/>
          <w:sz w:val="28"/>
          <w:szCs w:val="28"/>
        </w:rPr>
        <w:t>認知症の</w:t>
      </w:r>
      <w:r w:rsidR="00A30D60">
        <w:rPr>
          <w:rFonts w:ascii="HGP創英角ﾎﾟｯﾌﾟ体" w:eastAsia="HGP創英角ﾎﾟｯﾌﾟ体" w:hAnsi="HGP創英角ﾎﾟｯﾌﾟ体" w:hint="eastAsia"/>
          <w:sz w:val="28"/>
          <w:szCs w:val="28"/>
        </w:rPr>
        <w:t>主な</w:t>
      </w:r>
      <w:r w:rsidR="0008469D" w:rsidRPr="002427D3">
        <w:rPr>
          <w:rFonts w:ascii="HGP創英角ﾎﾟｯﾌﾟ体" w:eastAsia="HGP創英角ﾎﾟｯﾌﾟ体" w:hAnsi="HGP創英角ﾎﾟｯﾌﾟ体" w:hint="eastAsia"/>
          <w:sz w:val="28"/>
          <w:szCs w:val="28"/>
        </w:rPr>
        <w:t>疾患名と出現しやすい症状</w:t>
      </w:r>
    </w:p>
    <w:p w:rsidR="00FB3A58" w:rsidRDefault="00FB3A58" w:rsidP="00CF1B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認知症の症状を引き起こす疾患には</w:t>
      </w:r>
      <w:r w:rsidR="008C4529">
        <w:rPr>
          <w:rFonts w:asciiTheme="minorEastAsia" w:hAnsiTheme="minorEastAsia" w:hint="eastAsia"/>
          <w:sz w:val="24"/>
          <w:szCs w:val="24"/>
        </w:rPr>
        <w:t>、様々なものがあり、そ</w:t>
      </w:r>
      <w:r w:rsidRPr="00EC098D">
        <w:rPr>
          <w:rFonts w:asciiTheme="minorEastAsia" w:hAnsiTheme="minorEastAsia" w:hint="eastAsia"/>
          <w:sz w:val="24"/>
          <w:szCs w:val="24"/>
        </w:rPr>
        <w:t>の疾患によって、出現しやす</w:t>
      </w:r>
      <w:r w:rsidRPr="00EC098D">
        <w:rPr>
          <w:rFonts w:asciiTheme="minorEastAsia" w:hAnsiTheme="minorEastAsia" w:hint="eastAsia"/>
          <w:sz w:val="24"/>
          <w:szCs w:val="24"/>
        </w:rPr>
        <w:lastRenderedPageBreak/>
        <w:t>い症状が異なります。</w:t>
      </w:r>
    </w:p>
    <w:p w:rsidR="0049780B" w:rsidRDefault="0049780B" w:rsidP="00CF1BB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D6763" w:rsidRPr="00EC098D" w:rsidRDefault="008D6763" w:rsidP="00CF1BB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D6763" w:rsidRPr="008D6763" w:rsidRDefault="00176330" w:rsidP="008D6763">
      <w:pPr>
        <w:ind w:firstLineChars="100" w:firstLine="281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2630B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</w:t>
      </w:r>
      <w:r w:rsidR="00FB3A58" w:rsidRPr="002630B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認知症の疾患名と出現しやすい症状</w:t>
      </w:r>
      <w:r w:rsidRPr="002630B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＞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3397"/>
        <w:gridCol w:w="5670"/>
      </w:tblGrid>
      <w:tr w:rsidR="00FB3A58" w:rsidRPr="00EC098D" w:rsidTr="00176330">
        <w:trPr>
          <w:jc w:val="center"/>
        </w:trPr>
        <w:tc>
          <w:tcPr>
            <w:tcW w:w="3397" w:type="dxa"/>
          </w:tcPr>
          <w:p w:rsidR="00FB3A58" w:rsidRPr="00EC098D" w:rsidRDefault="00FB3A58" w:rsidP="00F87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認知症の疾患名</w:t>
            </w:r>
          </w:p>
        </w:tc>
        <w:tc>
          <w:tcPr>
            <w:tcW w:w="5670" w:type="dxa"/>
          </w:tcPr>
          <w:p w:rsidR="00FB3A58" w:rsidRPr="00EC098D" w:rsidRDefault="00FB3A58" w:rsidP="00F87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出現しやすい症状</w:t>
            </w:r>
          </w:p>
        </w:tc>
      </w:tr>
      <w:tr w:rsidR="00FB3A58" w:rsidRPr="00EC098D" w:rsidTr="008D6763">
        <w:trPr>
          <w:trHeight w:val="1976"/>
          <w:jc w:val="center"/>
        </w:trPr>
        <w:tc>
          <w:tcPr>
            <w:tcW w:w="3397" w:type="dxa"/>
          </w:tcPr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アルツハイマー病</w:t>
            </w:r>
          </w:p>
        </w:tc>
        <w:tc>
          <w:tcPr>
            <w:tcW w:w="5670" w:type="dxa"/>
          </w:tcPr>
          <w:p w:rsidR="00FB3A58" w:rsidRPr="00EC098D" w:rsidRDefault="00442D25" w:rsidP="006A3946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認知症の原因となる病気のうち、最も多いもので、記憶の障害が目立ち、物を置き忘れたり、同じことを何度</w:t>
            </w:r>
            <w:r w:rsidR="00007274" w:rsidRPr="00EC098D">
              <w:rPr>
                <w:rFonts w:asciiTheme="minorEastAsia" w:hAnsiTheme="minorEastAsia" w:hint="eastAsia"/>
                <w:sz w:val="24"/>
                <w:szCs w:val="24"/>
              </w:rPr>
              <w:t>も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言ったりする。自分がもの忘れしていることに気付きにくい</w:t>
            </w:r>
            <w:r w:rsidR="00E773E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B3A58" w:rsidRPr="00EC098D" w:rsidTr="008D6763">
        <w:trPr>
          <w:trHeight w:val="1410"/>
          <w:jc w:val="center"/>
        </w:trPr>
        <w:tc>
          <w:tcPr>
            <w:tcW w:w="3397" w:type="dxa"/>
          </w:tcPr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レビー小体病</w:t>
            </w:r>
          </w:p>
        </w:tc>
        <w:tc>
          <w:tcPr>
            <w:tcW w:w="5670" w:type="dxa"/>
          </w:tcPr>
          <w:p w:rsidR="00FB3A58" w:rsidRPr="00EC098D" w:rsidRDefault="00CA036D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幻視</w:t>
            </w:r>
            <w:r w:rsidR="00071B4C" w:rsidRPr="00933BEE">
              <w:rPr>
                <w:rFonts w:asciiTheme="minorEastAsia" w:hAnsiTheme="minorEastAsia" w:hint="eastAsia"/>
                <w:sz w:val="20"/>
                <w:szCs w:val="20"/>
              </w:rPr>
              <w:t>(注２)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や歩行障害が目立つ。周囲の状況をよく理解できる時</w:t>
            </w:r>
            <w:r w:rsidR="00442D25" w:rsidRPr="00EC098D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8C452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442D25" w:rsidRPr="00EC098D">
              <w:rPr>
                <w:rFonts w:asciiTheme="minorEastAsia" w:hAnsiTheme="minorEastAsia" w:hint="eastAsia"/>
                <w:sz w:val="24"/>
                <w:szCs w:val="24"/>
              </w:rPr>
              <w:t>できない時の差が激しい。特に夕方～夜に悪くなることが多い。記憶は比較的保たれている。</w:t>
            </w:r>
          </w:p>
        </w:tc>
      </w:tr>
      <w:tr w:rsidR="00FB3A58" w:rsidRPr="00EC098D" w:rsidTr="006A3946">
        <w:trPr>
          <w:trHeight w:val="1090"/>
          <w:jc w:val="center"/>
        </w:trPr>
        <w:tc>
          <w:tcPr>
            <w:tcW w:w="3397" w:type="dxa"/>
          </w:tcPr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前頭側頭型認知症（ピック病）</w:t>
            </w:r>
          </w:p>
        </w:tc>
        <w:tc>
          <w:tcPr>
            <w:tcW w:w="5670" w:type="dxa"/>
          </w:tcPr>
          <w:p w:rsidR="00FB3A58" w:rsidRPr="00EC098D" w:rsidRDefault="00007274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いろいろなことを我慢できず、問題となりうる行動を</w:t>
            </w:r>
            <w:r w:rsidR="00442D25" w:rsidRPr="00EC098D">
              <w:rPr>
                <w:rFonts w:asciiTheme="minorEastAsia" w:hAnsiTheme="minorEastAsia" w:hint="eastAsia"/>
                <w:sz w:val="24"/>
                <w:szCs w:val="24"/>
              </w:rPr>
              <w:t>してしまう。同じことをし続けることもある。</w:t>
            </w:r>
          </w:p>
        </w:tc>
      </w:tr>
      <w:tr w:rsidR="00FB3A58" w:rsidRPr="00EC098D" w:rsidTr="008D6763">
        <w:trPr>
          <w:trHeight w:val="1701"/>
          <w:jc w:val="center"/>
        </w:trPr>
        <w:tc>
          <w:tcPr>
            <w:tcW w:w="3397" w:type="dxa"/>
          </w:tcPr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脳血管性認知症</w:t>
            </w:r>
          </w:p>
        </w:tc>
        <w:tc>
          <w:tcPr>
            <w:tcW w:w="5670" w:type="dxa"/>
          </w:tcPr>
          <w:p w:rsidR="00FB3A58" w:rsidRPr="00EC098D" w:rsidRDefault="00442D25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脳</w:t>
            </w:r>
            <w:r w:rsidR="00007274" w:rsidRPr="00EC098D">
              <w:rPr>
                <w:rFonts w:asciiTheme="minorEastAsia" w:hAnsiTheme="minorEastAsia" w:hint="eastAsia"/>
                <w:sz w:val="24"/>
                <w:szCs w:val="24"/>
              </w:rPr>
              <w:t>梗塞や脳出血によっておこり、症状は脳のどの部分がどのように障害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されたかによって異なる。手足の麻痺や構音障害、飲み込みの障害、感覚障害などの神経症状を伴いやすい。</w:t>
            </w:r>
          </w:p>
        </w:tc>
      </w:tr>
      <w:tr w:rsidR="00FB3A58" w:rsidRPr="00EC098D" w:rsidTr="00176330">
        <w:trPr>
          <w:jc w:val="center"/>
        </w:trPr>
        <w:tc>
          <w:tcPr>
            <w:tcW w:w="3397" w:type="dxa"/>
          </w:tcPr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治療可能な認知症</w:t>
            </w:r>
          </w:p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 xml:space="preserve">　　正常圧水頭症</w:t>
            </w:r>
          </w:p>
          <w:p w:rsidR="00FB3A58" w:rsidRPr="00EC098D" w:rsidRDefault="00FB3A58" w:rsidP="00FB3A5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慢性硬膜下血腫</w:t>
            </w:r>
          </w:p>
          <w:p w:rsidR="00FB3A58" w:rsidRPr="00EC098D" w:rsidRDefault="00FB3A58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0" w:type="dxa"/>
          </w:tcPr>
          <w:p w:rsidR="00A90C23" w:rsidRPr="00EC098D" w:rsidRDefault="00A90C23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正常圧水頭症は、髄液という脳の周りを流れている液体が溜まって、脳が圧迫される病気。自発性の低下や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A3946">
              <w:rPr>
                <w:rFonts w:asciiTheme="minorEastAsia" w:hAnsiTheme="minorEastAsia" w:hint="eastAsia"/>
                <w:sz w:val="24"/>
                <w:szCs w:val="24"/>
              </w:rPr>
              <w:t>動作や思考がゆっくりとなる、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足元がふらつく、小股でよちよち歩く、尿失禁の3つが特徴的な症状。</w:t>
            </w:r>
          </w:p>
          <w:p w:rsidR="00A90C23" w:rsidRPr="00EC098D" w:rsidRDefault="00A90C23" w:rsidP="00D20F3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慢性硬膜下血腫は、頭を打撲した後、しばらくしてから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頭の中に血が溜まって脳が圧迫される病気。気がつかないくらいの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打撲によることもある。もの忘れが目立つ、足を引きずる、手が挙がりにくい、失禁等の症状が見られる。</w:t>
            </w:r>
          </w:p>
        </w:tc>
      </w:tr>
    </w:tbl>
    <w:p w:rsidR="00FB3A58" w:rsidRPr="00EC098D" w:rsidRDefault="002427D3" w:rsidP="00D20F32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90C23" w:rsidRPr="00EC098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76330" w:rsidRPr="00EC098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90C23" w:rsidRPr="00EC098D">
        <w:rPr>
          <w:rFonts w:asciiTheme="minorEastAsia" w:hAnsiTheme="minorEastAsia" w:hint="eastAsia"/>
          <w:sz w:val="24"/>
          <w:szCs w:val="24"/>
        </w:rPr>
        <w:t>資料：数井裕光氏作成</w:t>
      </w:r>
    </w:p>
    <w:p w:rsidR="000573AF" w:rsidRPr="00933BEE" w:rsidRDefault="00720103" w:rsidP="00D20F3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71B4C" w:rsidRPr="00933BEE">
        <w:rPr>
          <w:rFonts w:asciiTheme="minorEastAsia" w:hAnsiTheme="minorEastAsia" w:hint="eastAsia"/>
          <w:sz w:val="20"/>
          <w:szCs w:val="20"/>
        </w:rPr>
        <w:t>（注２）</w:t>
      </w:r>
      <w:r w:rsidR="005F5139" w:rsidRPr="00933BEE">
        <w:rPr>
          <w:rFonts w:asciiTheme="minorEastAsia" w:hAnsiTheme="minorEastAsia" w:hint="eastAsia"/>
          <w:sz w:val="20"/>
          <w:szCs w:val="20"/>
        </w:rPr>
        <w:t>幻視</w:t>
      </w:r>
      <w:r w:rsidRPr="00933BEE">
        <w:rPr>
          <w:rFonts w:asciiTheme="minorEastAsia" w:hAnsiTheme="minorEastAsia" w:hint="eastAsia"/>
          <w:sz w:val="20"/>
          <w:szCs w:val="20"/>
        </w:rPr>
        <w:t>とは</w:t>
      </w:r>
      <w:r w:rsidR="00071B4C" w:rsidRPr="00933BEE">
        <w:rPr>
          <w:rFonts w:asciiTheme="minorEastAsia" w:hAnsiTheme="minorEastAsia" w:hint="eastAsia"/>
          <w:sz w:val="20"/>
          <w:szCs w:val="20"/>
        </w:rPr>
        <w:t>・・</w:t>
      </w:r>
      <w:r w:rsidRPr="00933BEE">
        <w:rPr>
          <w:rFonts w:asciiTheme="minorEastAsia" w:hAnsiTheme="minorEastAsia" w:hint="eastAsia"/>
          <w:sz w:val="20"/>
          <w:szCs w:val="20"/>
        </w:rPr>
        <w:t>見えないものが見えること</w:t>
      </w:r>
    </w:p>
    <w:p w:rsidR="000573AF" w:rsidRPr="00291A89" w:rsidRDefault="000573AF" w:rsidP="00D20F32">
      <w:pPr>
        <w:rPr>
          <w:rFonts w:asciiTheme="minorEastAsia" w:hAnsiTheme="minorEastAsia"/>
          <w:sz w:val="24"/>
          <w:szCs w:val="24"/>
        </w:rPr>
      </w:pPr>
    </w:p>
    <w:p w:rsidR="00796E93" w:rsidRPr="00796E93" w:rsidRDefault="006922D7" w:rsidP="00D043A2">
      <w:pPr>
        <w:ind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96E93">
        <w:rPr>
          <w:rFonts w:ascii="HGP創英角ﾎﾟｯﾌﾟ体" w:eastAsia="HGP創英角ﾎﾟｯﾌﾟ体" w:hAnsi="HGP創英角ﾎﾟｯﾌﾟ体" w:hint="eastAsia"/>
          <w:sz w:val="28"/>
          <w:szCs w:val="28"/>
        </w:rPr>
        <w:t>３）</w:t>
      </w:r>
      <w:r w:rsidR="00796E93" w:rsidRPr="00796E93">
        <w:rPr>
          <w:rFonts w:ascii="HGP創英角ﾎﾟｯﾌﾟ体" w:eastAsia="HGP創英角ﾎﾟｯﾌﾟ体" w:hAnsi="HGP創英角ﾎﾟｯﾌﾟ体" w:hint="eastAsia"/>
          <w:sz w:val="28"/>
          <w:szCs w:val="28"/>
        </w:rPr>
        <w:t>認知症に早く</w:t>
      </w:r>
      <w:r w:rsidR="00796E93">
        <w:rPr>
          <w:rFonts w:ascii="HGP創英角ﾎﾟｯﾌﾟ体" w:eastAsia="HGP創英角ﾎﾟｯﾌﾟ体" w:hAnsi="HGP創英角ﾎﾟｯﾌﾟ体" w:hint="eastAsia"/>
          <w:sz w:val="28"/>
          <w:szCs w:val="28"/>
        </w:rPr>
        <w:t>気づく</w:t>
      </w:r>
      <w:r w:rsidR="00796E93" w:rsidRPr="00796E93">
        <w:rPr>
          <w:rFonts w:ascii="HGP創英角ﾎﾟｯﾌﾟ体" w:eastAsia="HGP創英角ﾎﾟｯﾌﾟ体" w:hAnsi="HGP創英角ﾎﾟｯﾌﾟ体" w:hint="eastAsia"/>
          <w:sz w:val="28"/>
          <w:szCs w:val="28"/>
        </w:rPr>
        <w:t>ことが大事！</w:t>
      </w:r>
    </w:p>
    <w:p w:rsidR="00796E93" w:rsidRPr="00EC098D" w:rsidRDefault="006922D7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C098D">
        <w:rPr>
          <w:rFonts w:asciiTheme="minorEastAsia" w:hAnsiTheme="minorEastAsia" w:hint="eastAsia"/>
          <w:sz w:val="24"/>
        </w:rPr>
        <w:t xml:space="preserve">　</w:t>
      </w:r>
      <w:r w:rsidRPr="00EC098D">
        <w:rPr>
          <w:rFonts w:asciiTheme="minorEastAsia" w:hAnsiTheme="minorEastAsia" w:hint="eastAsia"/>
          <w:sz w:val="24"/>
          <w:szCs w:val="24"/>
        </w:rPr>
        <w:t>認知症は、</w:t>
      </w:r>
      <w:r w:rsidR="00796E93" w:rsidRPr="00EC098D">
        <w:rPr>
          <w:rFonts w:asciiTheme="minorEastAsia" w:hAnsiTheme="minorEastAsia" w:hint="eastAsia"/>
          <w:sz w:val="24"/>
          <w:szCs w:val="24"/>
        </w:rPr>
        <w:t>治らないから、医療機関に行っても仕方がないと考えていませんか？</w:t>
      </w:r>
    </w:p>
    <w:p w:rsidR="00796E93" w:rsidRPr="00EC098D" w:rsidRDefault="00796E93" w:rsidP="00796E93">
      <w:pPr>
        <w:ind w:leftChars="100" w:left="21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認知症も他の病気と同じように、早期診断、早期治療が非常に大切です。</w:t>
      </w:r>
    </w:p>
    <w:p w:rsidR="00C320E0" w:rsidRPr="00EC098D" w:rsidRDefault="00C320E0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96E93" w:rsidRPr="008D6763" w:rsidRDefault="00796E93" w:rsidP="00A4040A">
      <w:pPr>
        <w:ind w:leftChars="100" w:left="210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D6763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lastRenderedPageBreak/>
        <w:t>＜早く気づくことのメリット＞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052"/>
      </w:tblGrid>
      <w:tr w:rsidR="00760E29" w:rsidRPr="00EC098D" w:rsidTr="00176330">
        <w:trPr>
          <w:jc w:val="center"/>
        </w:trPr>
        <w:tc>
          <w:tcPr>
            <w:tcW w:w="2410" w:type="dxa"/>
          </w:tcPr>
          <w:p w:rsidR="00C320E0" w:rsidRPr="00EC098D" w:rsidRDefault="00BF2182" w:rsidP="00C320E0">
            <w:pPr>
              <w:ind w:leftChars="-1" w:left="716" w:hangingChars="299" w:hanging="71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C320E0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今後の生活の準備</w:t>
            </w:r>
          </w:p>
          <w:p w:rsidR="00C320E0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をすることができ</w:t>
            </w:r>
          </w:p>
          <w:p w:rsidR="00760E29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</w:p>
        </w:tc>
        <w:tc>
          <w:tcPr>
            <w:tcW w:w="7052" w:type="dxa"/>
          </w:tcPr>
          <w:p w:rsidR="00760E29" w:rsidRPr="00EC098D" w:rsidRDefault="00760E29" w:rsidP="006922D7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早期の診断を受け、症状が軽いうちに、ご本人やご家族が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認知症への理解を深め、病気と向き合い話し合うことで、今後の生活の備えをすることができます。</w:t>
            </w:r>
          </w:p>
          <w:p w:rsidR="00760E29" w:rsidRPr="00EC098D" w:rsidRDefault="00760E29" w:rsidP="006922D7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介護保険サービスを利用するなど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生活環境を整えていけば、生活上の支障を減らすことも可能になります。</w:t>
            </w:r>
          </w:p>
        </w:tc>
      </w:tr>
    </w:tbl>
    <w:p w:rsidR="00760E29" w:rsidRPr="00EC098D" w:rsidRDefault="00760E29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66"/>
        <w:gridCol w:w="7075"/>
      </w:tblGrid>
      <w:tr w:rsidR="00760E29" w:rsidRPr="00EC098D" w:rsidTr="00176330">
        <w:trPr>
          <w:jc w:val="center"/>
        </w:trPr>
        <w:tc>
          <w:tcPr>
            <w:tcW w:w="2366" w:type="dxa"/>
          </w:tcPr>
          <w:p w:rsidR="00C320E0" w:rsidRPr="00EC098D" w:rsidRDefault="00BF2182" w:rsidP="00C320E0">
            <w:pPr>
              <w:ind w:leftChars="-1" w:left="716" w:hangingChars="299" w:hanging="71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C320E0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治る認知症</w:t>
            </w:r>
            <w:r w:rsidR="00C320E0" w:rsidRPr="00EC098D">
              <w:rPr>
                <w:rFonts w:asciiTheme="minorEastAsia" w:hAnsiTheme="minorEastAsia" w:hint="eastAsia"/>
                <w:sz w:val="24"/>
                <w:szCs w:val="24"/>
              </w:rPr>
              <w:t>や一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:rsidR="00C320E0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的な症状の場合が</w:t>
            </w:r>
          </w:p>
          <w:p w:rsidR="00760E29" w:rsidRPr="00EC098D" w:rsidRDefault="00760E29" w:rsidP="00C320E0">
            <w:pPr>
              <w:ind w:leftChars="99" w:left="686" w:hangingChars="199" w:hanging="47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あります</w:t>
            </w:r>
          </w:p>
        </w:tc>
        <w:tc>
          <w:tcPr>
            <w:tcW w:w="7075" w:type="dxa"/>
          </w:tcPr>
          <w:p w:rsidR="00760E29" w:rsidRPr="00EC098D" w:rsidRDefault="00760E29" w:rsidP="00760E2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認知症を引き起こす病気には、早めに治療すれば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改善が可能なものもあります（正常圧水頭症、慢性硬膜下血腫、甲状腺機能低下症など）ので、早めに受診をして原因となる病気を突き止めることが大切です。</w:t>
            </w:r>
          </w:p>
        </w:tc>
      </w:tr>
    </w:tbl>
    <w:p w:rsidR="00760E29" w:rsidRPr="00EC098D" w:rsidRDefault="00760E29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7089"/>
      </w:tblGrid>
      <w:tr w:rsidR="00760E29" w:rsidRPr="00EC098D" w:rsidTr="00176330">
        <w:trPr>
          <w:jc w:val="center"/>
        </w:trPr>
        <w:tc>
          <w:tcPr>
            <w:tcW w:w="2352" w:type="dxa"/>
          </w:tcPr>
          <w:p w:rsidR="00C320E0" w:rsidRPr="00EC098D" w:rsidRDefault="00BF2182" w:rsidP="006922D7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760E29" w:rsidRPr="00EC09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60E29" w:rsidRPr="00EC098D" w:rsidRDefault="00760E29" w:rsidP="00C320E0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進行を遅らせることが可能な場合があります</w:t>
            </w:r>
          </w:p>
        </w:tc>
        <w:tc>
          <w:tcPr>
            <w:tcW w:w="7089" w:type="dxa"/>
          </w:tcPr>
          <w:p w:rsidR="00760E29" w:rsidRPr="00EC098D" w:rsidRDefault="00760E29" w:rsidP="006922D7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アルツハイマー型認知症は、薬で進行を遅らせることができ、早</w:t>
            </w:r>
            <w:r w:rsidR="00D15B69" w:rsidRPr="00EC098D">
              <w:rPr>
                <w:rFonts w:asciiTheme="minorEastAsia" w:hAnsiTheme="minorEastAsia" w:hint="eastAsia"/>
                <w:sz w:val="24"/>
                <w:szCs w:val="24"/>
              </w:rPr>
              <w:t>い段階から使い始めることが</w:t>
            </w:r>
            <w:r w:rsidR="00FB5A8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15B69" w:rsidRPr="00EC098D">
              <w:rPr>
                <w:rFonts w:asciiTheme="minorEastAsia" w:hAnsiTheme="minorEastAsia" w:hint="eastAsia"/>
                <w:sz w:val="24"/>
                <w:szCs w:val="24"/>
              </w:rPr>
              <w:t>効果的だといわれています。</w:t>
            </w:r>
          </w:p>
        </w:tc>
      </w:tr>
    </w:tbl>
    <w:p w:rsidR="00A06CEF" w:rsidRDefault="005F5139" w:rsidP="00A06CE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B45FE">
        <w:rPr>
          <w:rFonts w:ascii="HGP創英角ﾎﾟｯﾌﾟ体" w:eastAsia="HGP創英角ﾎﾟｯﾌﾟ体" w:hAnsi="HGP創英角ﾎﾟｯﾌﾟ体"/>
          <w:noProof/>
          <w:sz w:val="22"/>
        </w:rPr>
        <w:drawing>
          <wp:anchor distT="0" distB="0" distL="114300" distR="114300" simplePos="0" relativeHeight="251699200" behindDoc="0" locked="0" layoutInCell="1" allowOverlap="1" wp14:anchorId="63C90341" wp14:editId="318EB99E">
            <wp:simplePos x="0" y="0"/>
            <wp:positionH relativeFrom="column">
              <wp:posOffset>4796790</wp:posOffset>
            </wp:positionH>
            <wp:positionV relativeFrom="paragraph">
              <wp:posOffset>454025</wp:posOffset>
            </wp:positionV>
            <wp:extent cx="1343025" cy="1085850"/>
            <wp:effectExtent l="0" t="0" r="9525" b="0"/>
            <wp:wrapNone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CEF" w:rsidRPr="002427D3" w:rsidRDefault="00A06CEF" w:rsidP="00D043A2">
      <w:pPr>
        <w:ind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４</w:t>
      </w:r>
      <w:r w:rsidRPr="007B45FE">
        <w:rPr>
          <w:rFonts w:ascii="HGP創英角ﾎﾟｯﾌﾟ体" w:eastAsia="HGP創英角ﾎﾟｯﾌﾟ体" w:hAnsi="HGP創英角ﾎﾟｯﾌﾟ体" w:hint="eastAsia"/>
          <w:sz w:val="28"/>
          <w:szCs w:val="28"/>
        </w:rPr>
        <w:t>)物忘れチェックシート</w:t>
      </w:r>
    </w:p>
    <w:p w:rsidR="00A06CEF" w:rsidRPr="00EC098D" w:rsidRDefault="00A06CEF" w:rsidP="00C3326D">
      <w:pPr>
        <w:ind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もの忘れが気になったら・・チェックをしてみましょう　</w:t>
      </w:r>
    </w:p>
    <w:p w:rsidR="00A06CEF" w:rsidRPr="00EC098D" w:rsidRDefault="00A06CEF" w:rsidP="00A06CEF">
      <w:pPr>
        <w:rPr>
          <w:rFonts w:asciiTheme="minorEastAsia" w:hAnsiTheme="minorEastAsia"/>
          <w:sz w:val="24"/>
          <w:szCs w:val="24"/>
        </w:rPr>
      </w:pPr>
    </w:p>
    <w:p w:rsidR="00A06CEF" w:rsidRPr="00C3326D" w:rsidRDefault="00A06CEF" w:rsidP="00A06CE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3326D">
        <w:rPr>
          <w:rFonts w:ascii="ＭＳ ゴシック" w:eastAsia="ＭＳ ゴシック" w:hAnsi="ＭＳ ゴシック" w:hint="eastAsia"/>
          <w:sz w:val="24"/>
          <w:szCs w:val="24"/>
        </w:rPr>
        <w:t>１．１０項目チェック</w:t>
      </w:r>
    </w:p>
    <w:p w:rsidR="00A06CEF" w:rsidRPr="00EC098D" w:rsidRDefault="00A06CEF" w:rsidP="00A06CEF">
      <w:pPr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　次の質問の中から当てはまるものに、○をつけてください。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①最近、家族から物忘れがあると言われたことがある。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②物の名前や人の名前が思い出せないことがよくある。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③毎日１回以上、しまい忘れがあり、さがすことが多い。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④今日が何月何日なのか、わからない時がある。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⑤朝ごはんの内容を思い出せないことがある。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⑥計算の間違いが多い。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⑦元気がでない、または仕事をやる気がしない。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⑧夜眠れないことが多い。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⑨野菜の名前を１０個以上言えない。</w:t>
      </w:r>
    </w:p>
    <w:p w:rsidR="00A06CEF" w:rsidRPr="00EC098D" w:rsidRDefault="00A06CEF" w:rsidP="00A06CEF">
      <w:pPr>
        <w:ind w:leftChars="337" w:left="708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⑩現在の総理大臣の名前を知らない。</w:t>
      </w:r>
    </w:p>
    <w:p w:rsidR="00A06CEF" w:rsidRPr="00C3326D" w:rsidRDefault="005F5139" w:rsidP="00C3326D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A06CEF" w:rsidRPr="00C3326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２．カタカナ拾い</w:t>
      </w:r>
    </w:p>
    <w:p w:rsidR="00A06CEF" w:rsidRPr="00EC098D" w:rsidRDefault="00A06CEF" w:rsidP="00A06C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10041" wp14:editId="3FD3AEAE">
                <wp:simplePos x="0" y="0"/>
                <wp:positionH relativeFrom="column">
                  <wp:posOffset>1362886</wp:posOffset>
                </wp:positionH>
                <wp:positionV relativeFrom="paragraph">
                  <wp:posOffset>1363729</wp:posOffset>
                </wp:positionV>
                <wp:extent cx="176733" cy="199390"/>
                <wp:effectExtent l="0" t="0" r="13970" b="1016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3" cy="1993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2530C7F0" id="円/楕円 4" o:spid="_x0000_s1026" style="position:absolute;left:0;text-align:left;margin-left:107.3pt;margin-top:107.4pt;width:13.9pt;height:15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" filled="f" strokecolor="#41719c" strokeweight="1pt">
                <v:stroke joinstyle="miter"/>
              </v:oval>
            </w:pict>
          </mc:Fallback>
        </mc:AlternateContent>
      </w:r>
      <w:r w:rsidRPr="00EC098D">
        <w:rPr>
          <w:rFonts w:asciiTheme="minorEastAsia" w:hAnsiTheme="minorEastAsia" w:hint="eastAsia"/>
          <w:sz w:val="24"/>
          <w:szCs w:val="24"/>
        </w:rPr>
        <w:t>次の文章をよく読んで、カタカナを見つけて○をつけてください。</w:t>
      </w:r>
    </w:p>
    <w:p w:rsidR="00A06CEF" w:rsidRPr="00291A89" w:rsidRDefault="00A06CEF" w:rsidP="00A06CEF">
      <w:pPr>
        <w:ind w:firstLine="220"/>
        <w:rPr>
          <w:rFonts w:asciiTheme="minorEastAsia" w:hAnsiTheme="minorEastAsia"/>
          <w:sz w:val="20"/>
          <w:szCs w:val="20"/>
        </w:rPr>
      </w:pPr>
      <w:r w:rsidRPr="00291A8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E126B9" wp14:editId="7697550E">
                <wp:simplePos x="0" y="0"/>
                <wp:positionH relativeFrom="margin">
                  <wp:posOffset>156210</wp:posOffset>
                </wp:positionH>
                <wp:positionV relativeFrom="paragraph">
                  <wp:posOffset>99060</wp:posOffset>
                </wp:positionV>
                <wp:extent cx="5695950" cy="1404620"/>
                <wp:effectExtent l="0" t="0" r="19050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F6" w:rsidRPr="00660958" w:rsidRDefault="00CE4BF6" w:rsidP="00A06CEF">
                            <w:pPr>
                              <w:tabs>
                                <w:tab w:val="left" w:pos="4962"/>
                              </w:tabs>
                              <w:rPr>
                                <w:sz w:val="22"/>
                              </w:rPr>
                            </w:pPr>
                            <w:r w:rsidRPr="006D09CB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解答例</w:t>
                            </w:r>
                            <w:r w:rsidRPr="006D09C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5F5139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ア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Pr="006D09CB">
                              <w:rPr>
                                <w:rFonts w:hint="eastAsia"/>
                                <w:sz w:val="22"/>
                              </w:rPr>
                              <w:t xml:space="preserve">　さ　は　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5F5139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ハ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Pr="006D09CB">
                              <w:rPr>
                                <w:rFonts w:hint="eastAsia"/>
                                <w:sz w:val="22"/>
                              </w:rPr>
                              <w:t xml:space="preserve">　や　お　き　が　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5F5139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ケ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Pr="006D09CB">
                              <w:rPr>
                                <w:rFonts w:hint="eastAsia"/>
                                <w:sz w:val="22"/>
                              </w:rPr>
                              <w:t xml:space="preserve">　ん　こ　う　に　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5F5139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イ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Pr="006D09CB">
                              <w:rPr>
                                <w:rFonts w:hint="eastAsia"/>
                                <w:sz w:val="22"/>
                              </w:rPr>
                              <w:t xml:space="preserve">　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6E126B9" id="テキスト ボックス 2" o:spid="_x0000_s1033" type="#_x0000_t202" style="position:absolute;left:0;text-align:left;margin-left:12.3pt;margin-top:7.8pt;width:448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">
                <v:textbox style="mso-fit-shape-to-text:t">
                  <w:txbxContent>
                    <w:p w:rsidR="00CE4BF6" w:rsidRPr="00660958" w:rsidRDefault="00CE4BF6" w:rsidP="00A06CEF">
                      <w:pPr>
                        <w:tabs>
                          <w:tab w:val="left" w:pos="4962"/>
                        </w:tabs>
                        <w:rPr>
                          <w:sz w:val="22"/>
                        </w:rPr>
                      </w:pPr>
                      <w:r w:rsidRPr="006D09CB">
                        <w:rPr>
                          <w:rFonts w:hint="eastAsia"/>
                          <w:sz w:val="22"/>
                          <w:shd w:val="pct15" w:color="auto" w:fill="FFFFFF"/>
                        </w:rPr>
                        <w:t>解答例</w:t>
                      </w:r>
                      <w:r w:rsidRPr="006D09C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5F5139">
                        <w:rPr>
                          <w:rFonts w:ascii="ＭＳ 明朝"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</w:rPr>
                        <w:instrText>,</w:instrText>
                      </w:r>
                      <w:r>
                        <w:rPr>
                          <w:rFonts w:hint="eastAsia"/>
                          <w:sz w:val="22"/>
                        </w:rPr>
                        <w:instrText>ア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 w:rsidRPr="006D09CB">
                        <w:rPr>
                          <w:rFonts w:hint="eastAsia"/>
                          <w:sz w:val="22"/>
                        </w:rPr>
                        <w:t xml:space="preserve">　さ　は　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5F5139">
                        <w:rPr>
                          <w:rFonts w:ascii="ＭＳ 明朝"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</w:rPr>
                        <w:instrText>,</w:instrText>
                      </w:r>
                      <w:r>
                        <w:rPr>
                          <w:rFonts w:hint="eastAsia"/>
                          <w:sz w:val="22"/>
                        </w:rPr>
                        <w:instrText>ハ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 w:rsidRPr="006D09CB">
                        <w:rPr>
                          <w:rFonts w:hint="eastAsia"/>
                          <w:sz w:val="22"/>
                        </w:rPr>
                        <w:t xml:space="preserve">　や　お　き　が　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5F5139">
                        <w:rPr>
                          <w:rFonts w:ascii="ＭＳ 明朝"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</w:rPr>
                        <w:instrText>,</w:instrText>
                      </w:r>
                      <w:r>
                        <w:rPr>
                          <w:rFonts w:hint="eastAsia"/>
                          <w:sz w:val="22"/>
                        </w:rPr>
                        <w:instrText>ケ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 w:rsidRPr="006D09CB">
                        <w:rPr>
                          <w:rFonts w:hint="eastAsia"/>
                          <w:sz w:val="22"/>
                        </w:rPr>
                        <w:t xml:space="preserve">　ん　こ　う　に　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5F5139">
                        <w:rPr>
                          <w:rFonts w:ascii="ＭＳ 明朝"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</w:rPr>
                        <w:instrText>,</w:instrText>
                      </w:r>
                      <w:r>
                        <w:rPr>
                          <w:rFonts w:hint="eastAsia"/>
                          <w:sz w:val="22"/>
                        </w:rPr>
                        <w:instrText>イ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 w:rsidRPr="006D09CB">
                        <w:rPr>
                          <w:rFonts w:hint="eastAsia"/>
                          <w:sz w:val="22"/>
                        </w:rPr>
                        <w:t xml:space="preserve">　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6CEF" w:rsidRPr="00291A89" w:rsidRDefault="00A06CEF" w:rsidP="00A06CEF">
      <w:pPr>
        <w:ind w:firstLine="220"/>
        <w:rPr>
          <w:rFonts w:asciiTheme="minorEastAsia" w:hAnsiTheme="minorEastAsia"/>
          <w:sz w:val="20"/>
          <w:szCs w:val="20"/>
        </w:rPr>
      </w:pPr>
    </w:p>
    <w:p w:rsidR="00A06CEF" w:rsidRPr="00291A89" w:rsidRDefault="00A06CEF" w:rsidP="00A06CEF">
      <w:pPr>
        <w:ind w:firstLine="220"/>
        <w:rPr>
          <w:rFonts w:asciiTheme="minorEastAsia" w:hAnsiTheme="minorEastAsia"/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  <w:r w:rsidRPr="002427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AE6E9E9" wp14:editId="37A87C5E">
                <wp:simplePos x="0" y="0"/>
                <wp:positionH relativeFrom="margin">
                  <wp:posOffset>156210</wp:posOffset>
                </wp:positionH>
                <wp:positionV relativeFrom="paragraph">
                  <wp:posOffset>88900</wp:posOffset>
                </wp:positionV>
                <wp:extent cx="5695950" cy="1838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F6" w:rsidRPr="009F3A9B" w:rsidRDefault="00CE4BF6" w:rsidP="00A06C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3A9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にんチしょうのヨぼうデたイせツナことは、ノうニヒつようなえいようをマいにちトルことです。ツぎにタイそうやサんぽなどのうんどうをシて、アたまのケつえキのながレをよくするこトです。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6E9E9" id="_x0000_s1034" type="#_x0000_t202" style="position:absolute;left:0;text-align:left;margin-left:12.3pt;margin-top:7pt;width:448.5pt;height:14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">
                <v:stroke dashstyle="3 1"/>
                <v:textbox>
                  <w:txbxContent>
                    <w:p w:rsidR="00CE4BF6" w:rsidRPr="009F3A9B" w:rsidRDefault="00CE4BF6" w:rsidP="00A06CEF">
                      <w:pPr>
                        <w:rPr>
                          <w:sz w:val="28"/>
                          <w:szCs w:val="28"/>
                        </w:rPr>
                      </w:pPr>
                      <w:r w:rsidRPr="009F3A9B">
                        <w:rPr>
                          <w:rFonts w:hint="eastAsia"/>
                          <w:sz w:val="28"/>
                          <w:szCs w:val="28"/>
                        </w:rPr>
                        <w:t>にんチしょうのヨぼうデたイせツナことは、ノうニヒつようなえいようをマいにちトルことです。ツぎにタイそうやサんぽなどのうんどうをシて、アたまのケつえキのながレをよくするこトです。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0"/>
          <w:szCs w:val="20"/>
        </w:rPr>
      </w:pPr>
    </w:p>
    <w:p w:rsidR="00A06CEF" w:rsidRDefault="00A06CEF" w:rsidP="00A06CEF">
      <w:pPr>
        <w:ind w:firstLine="220"/>
        <w:rPr>
          <w:sz w:val="24"/>
          <w:szCs w:val="24"/>
        </w:rPr>
      </w:pPr>
      <w:r w:rsidRPr="002427D3">
        <w:rPr>
          <w:rFonts w:hint="eastAsia"/>
          <w:sz w:val="20"/>
          <w:szCs w:val="20"/>
        </w:rPr>
        <w:t>※１．２　出典　群馬県もの忘れ検診事業プロジェクト委員会作成「脳の健康度チェック」</w:t>
      </w:r>
    </w:p>
    <w:p w:rsidR="005F5139" w:rsidRDefault="005F5139" w:rsidP="00A06CEF">
      <w:pPr>
        <w:ind w:firstLine="220"/>
        <w:rPr>
          <w:color w:val="FF0000"/>
          <w:sz w:val="24"/>
          <w:szCs w:val="24"/>
        </w:rPr>
      </w:pPr>
    </w:p>
    <w:p w:rsidR="00A06CEF" w:rsidRPr="00C3326D" w:rsidRDefault="00A06CEF" w:rsidP="00C3326D">
      <w:pPr>
        <w:ind w:firstLine="460"/>
        <w:rPr>
          <w:rFonts w:ascii="ＭＳ ゴシック" w:eastAsia="ＭＳ ゴシック" w:hAnsi="ＭＳ ゴシック"/>
          <w:sz w:val="20"/>
          <w:szCs w:val="20"/>
        </w:rPr>
      </w:pPr>
      <w:r w:rsidRPr="00933BE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82A8A" w:rsidRPr="00933BEE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C3326D">
        <w:rPr>
          <w:rFonts w:ascii="ＭＳ ゴシック" w:eastAsia="ＭＳ ゴシック" w:hAnsi="ＭＳ ゴシック" w:hint="eastAsia"/>
          <w:sz w:val="24"/>
          <w:szCs w:val="24"/>
        </w:rPr>
        <w:t>立体認識</w:t>
      </w:r>
    </w:p>
    <w:p w:rsidR="00A06CEF" w:rsidRDefault="00FC2FAF" w:rsidP="00A06CEF">
      <w:pPr>
        <w:ind w:firstLine="220"/>
        <w:rPr>
          <w:sz w:val="22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078E098C" wp14:editId="6F10EB64">
            <wp:simplePos x="0" y="0"/>
            <wp:positionH relativeFrom="column">
              <wp:posOffset>327660</wp:posOffset>
            </wp:positionH>
            <wp:positionV relativeFrom="paragraph">
              <wp:posOffset>118110</wp:posOffset>
            </wp:positionV>
            <wp:extent cx="5476875" cy="2692541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409" cy="269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CEF" w:rsidRDefault="00A06CEF" w:rsidP="00A06CEF">
      <w:pPr>
        <w:ind w:firstLine="220"/>
        <w:rPr>
          <w:sz w:val="22"/>
        </w:rPr>
      </w:pPr>
    </w:p>
    <w:p w:rsidR="00A06CEF" w:rsidRDefault="00A06CEF" w:rsidP="00A06CEF">
      <w:pPr>
        <w:ind w:firstLine="220"/>
        <w:rPr>
          <w:sz w:val="22"/>
        </w:rPr>
      </w:pPr>
    </w:p>
    <w:p w:rsidR="00A06CEF" w:rsidRDefault="00A06CEF" w:rsidP="00A06CEF">
      <w:pPr>
        <w:ind w:firstLine="220"/>
        <w:rPr>
          <w:sz w:val="22"/>
        </w:rPr>
      </w:pPr>
    </w:p>
    <w:p w:rsidR="00A06CEF" w:rsidRDefault="00A06CEF" w:rsidP="00A06CEF">
      <w:pPr>
        <w:ind w:firstLine="220"/>
        <w:rPr>
          <w:sz w:val="22"/>
        </w:rPr>
      </w:pPr>
    </w:p>
    <w:p w:rsidR="00A06CEF" w:rsidRDefault="00A06CEF" w:rsidP="00A06CEF">
      <w:pPr>
        <w:rPr>
          <w:sz w:val="22"/>
        </w:rPr>
      </w:pPr>
    </w:p>
    <w:p w:rsidR="000573AF" w:rsidRDefault="000573AF" w:rsidP="00A06CEF">
      <w:pPr>
        <w:rPr>
          <w:sz w:val="22"/>
        </w:rPr>
      </w:pPr>
    </w:p>
    <w:p w:rsidR="000573AF" w:rsidRDefault="000573AF" w:rsidP="00A06CEF">
      <w:pPr>
        <w:rPr>
          <w:sz w:val="22"/>
        </w:rPr>
      </w:pPr>
    </w:p>
    <w:p w:rsidR="00A06CEF" w:rsidRDefault="00A06CEF" w:rsidP="002C3671">
      <w:pPr>
        <w:rPr>
          <w:sz w:val="22"/>
        </w:rPr>
      </w:pPr>
    </w:p>
    <w:p w:rsidR="005F5139" w:rsidRDefault="005F5139" w:rsidP="002C3671">
      <w:pPr>
        <w:rPr>
          <w:sz w:val="22"/>
        </w:rPr>
      </w:pPr>
    </w:p>
    <w:p w:rsidR="005F5139" w:rsidRDefault="005F5139" w:rsidP="002C3671">
      <w:pPr>
        <w:rPr>
          <w:sz w:val="22"/>
        </w:rPr>
      </w:pPr>
    </w:p>
    <w:p w:rsidR="00857AC6" w:rsidRDefault="00857AC6" w:rsidP="002C3671">
      <w:pPr>
        <w:rPr>
          <w:sz w:val="22"/>
        </w:rPr>
      </w:pPr>
    </w:p>
    <w:p w:rsidR="00FC2FAF" w:rsidRDefault="00FC2FAF" w:rsidP="002C3671">
      <w:pPr>
        <w:rPr>
          <w:sz w:val="22"/>
        </w:rPr>
      </w:pPr>
    </w:p>
    <w:p w:rsidR="00A06CEF" w:rsidRPr="00C3326D" w:rsidRDefault="00A06CEF" w:rsidP="00A06CEF">
      <w:pPr>
        <w:ind w:firstLine="220"/>
        <w:rPr>
          <w:rFonts w:ascii="ＭＳ ゴシック" w:eastAsia="ＭＳ ゴシック" w:hAnsi="ＭＳ ゴシック"/>
          <w:sz w:val="24"/>
          <w:szCs w:val="24"/>
        </w:rPr>
      </w:pPr>
      <w:r w:rsidRPr="00C3326D">
        <w:rPr>
          <w:rFonts w:ascii="ＭＳ ゴシック" w:eastAsia="ＭＳ ゴシック" w:hAnsi="ＭＳ ゴシック" w:hint="eastAsia"/>
          <w:sz w:val="24"/>
          <w:szCs w:val="24"/>
        </w:rPr>
        <w:t>＜判定＞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A06CEF" w:rsidRPr="00EC098D" w:rsidTr="00291A89">
        <w:tc>
          <w:tcPr>
            <w:tcW w:w="3119" w:type="dxa"/>
          </w:tcPr>
          <w:p w:rsidR="00A06CEF" w:rsidRPr="00EC098D" w:rsidRDefault="00A06CEF" w:rsidP="00291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チェック項目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06CEF" w:rsidRPr="00EC098D" w:rsidRDefault="00A06CEF" w:rsidP="00291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問題なし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6CEF" w:rsidRPr="00EC098D" w:rsidRDefault="00A06CEF" w:rsidP="00291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疑いあり</w:t>
            </w:r>
          </w:p>
        </w:tc>
      </w:tr>
      <w:tr w:rsidR="00A06CEF" w:rsidRPr="00EC098D" w:rsidTr="00291A89">
        <w:tc>
          <w:tcPr>
            <w:tcW w:w="3119" w:type="dxa"/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10項目チェック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○が2項目以下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○が3項目以上</w:t>
            </w:r>
          </w:p>
        </w:tc>
      </w:tr>
      <w:tr w:rsidR="00A06CEF" w:rsidRPr="00EC098D" w:rsidTr="00291A89">
        <w:tc>
          <w:tcPr>
            <w:tcW w:w="3119" w:type="dxa"/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カタカナ拾い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○が18個以上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○が17個以下</w:t>
            </w:r>
          </w:p>
        </w:tc>
      </w:tr>
      <w:tr w:rsidR="00A06CEF" w:rsidRPr="00EC098D" w:rsidTr="00291A89">
        <w:tc>
          <w:tcPr>
            <w:tcW w:w="3119" w:type="dxa"/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立体認識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⑤を選択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CEF" w:rsidRPr="00EC098D" w:rsidRDefault="00A06CEF" w:rsidP="00291A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①～④を選択</w:t>
            </w:r>
          </w:p>
        </w:tc>
      </w:tr>
    </w:tbl>
    <w:p w:rsidR="00A06CEF" w:rsidRPr="00EC098D" w:rsidRDefault="00A06CEF" w:rsidP="00A06CEF">
      <w:pPr>
        <w:ind w:firstLine="2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※チェックの結果、判定が気になる方は、早めに相談や受診をしましょう！！</w:t>
      </w:r>
    </w:p>
    <w:p w:rsidR="005F5139" w:rsidRDefault="005F5139" w:rsidP="005F5139">
      <w:pPr>
        <w:rPr>
          <w:rFonts w:asciiTheme="minorEastAsia" w:hAnsiTheme="minorEastAsia"/>
          <w:sz w:val="22"/>
        </w:rPr>
      </w:pPr>
    </w:p>
    <w:p w:rsidR="005F5139" w:rsidRDefault="005F5139" w:rsidP="005F5139">
      <w:pPr>
        <w:rPr>
          <w:rFonts w:asciiTheme="minorEastAsia" w:hAnsiTheme="minorEastAsia"/>
          <w:sz w:val="22"/>
        </w:rPr>
      </w:pPr>
    </w:p>
    <w:p w:rsidR="00A06CEF" w:rsidRPr="00EC098D" w:rsidRDefault="00A06CEF" w:rsidP="00857AC6">
      <w:pPr>
        <w:ind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原因となる病気を治療すれば治る、あるいは症状が軽くなることがあります。これを見つけるためにも、早めにかかりつけ医等に相談することが大切です。</w:t>
      </w:r>
    </w:p>
    <w:p w:rsidR="00760E29" w:rsidRDefault="00760E29" w:rsidP="000573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73AF" w:rsidRDefault="00857AC6" w:rsidP="000573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49CD"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20A7B57C" wp14:editId="5CEA1F53">
            <wp:simplePos x="0" y="0"/>
            <wp:positionH relativeFrom="column">
              <wp:posOffset>5023485</wp:posOffset>
            </wp:positionH>
            <wp:positionV relativeFrom="paragraph">
              <wp:posOffset>-300990</wp:posOffset>
            </wp:positionV>
            <wp:extent cx="1314450" cy="1304925"/>
            <wp:effectExtent l="0" t="0" r="0" b="9525"/>
            <wp:wrapNone/>
            <wp:docPr id="25" name="図 25" descr="http://park3.wakwak.com/~fumira/img/clinic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park3.wakwak.com/~fumira/img/clinic_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3AF" w:rsidRDefault="000573AF" w:rsidP="000573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E0" w:rsidRDefault="00857AC6" w:rsidP="00D15B6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C0A5B8" wp14:editId="25A25345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5857875" cy="6572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57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BF6" w:rsidRPr="00C320E0" w:rsidRDefault="00CE4BF6" w:rsidP="00C320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「あれ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</w:t>
                            </w:r>
                            <w:r w:rsidRPr="00C320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 w:rsidRPr="00C32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！」と思ったときの</w:t>
                            </w:r>
                            <w:r w:rsidRPr="00C320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CC0A5B8" id="円/楕円 6" o:spid="_x0000_s1035" style="position:absolute;left:0;text-align:left;margin-left:10.8pt;margin-top:4.05pt;width:461.25pt;height: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" fillcolor="#ffe599 [1303]" strokecolor="#1f4d78 [1604]" strokeweight="1pt">
                <v:stroke joinstyle="miter"/>
                <v:textbox>
                  <w:txbxContent>
                    <w:p w:rsidR="00CE4BF6" w:rsidRPr="00C320E0" w:rsidRDefault="00CE4BF6" w:rsidP="00C320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0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「あれ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</w:t>
                      </w:r>
                      <w:r w:rsidRPr="00C320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 w:rsidRPr="00C320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！」と思ったときの</w:t>
                      </w:r>
                      <w:r w:rsidRPr="00C320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相談先</w:t>
                      </w:r>
                    </w:p>
                  </w:txbxContent>
                </v:textbox>
              </v:oval>
            </w:pict>
          </mc:Fallback>
        </mc:AlternateContent>
      </w:r>
    </w:p>
    <w:p w:rsidR="00A4040A" w:rsidRDefault="00A4040A" w:rsidP="006922D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E0" w:rsidRDefault="00C320E0" w:rsidP="006922D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E0" w:rsidRDefault="00C320E0" w:rsidP="006922D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E0" w:rsidRPr="000110A5" w:rsidRDefault="00C320E0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76330" w:rsidRPr="000110A5" w:rsidRDefault="006A21A8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110A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614639" wp14:editId="31CFC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127635</wp:posOffset>
                </wp:positionV>
                <wp:extent cx="3600450" cy="3524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F6" w:rsidRPr="00F16F8D" w:rsidRDefault="00CE4BF6" w:rsidP="00A4040A">
                            <w:pPr>
                              <w:ind w:firstLineChars="100" w:firstLine="240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物忘れなどの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認知症を疑う症状がある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14639" id="テキスト ボックス 22" o:spid="_x0000_s1036" type="#_x0000_t202" style="position:absolute;left:0;text-align:left;margin-left:105.1pt;margin-top:10.05pt;width:283.5pt;height:27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" fillcolor="white [3201]" strokeweight=".5pt">
                <v:textbox>
                  <w:txbxContent>
                    <w:p w:rsidR="00CE4BF6" w:rsidRPr="00F16F8D" w:rsidRDefault="00CE4BF6" w:rsidP="00A4040A">
                      <w:pPr>
                        <w:ind w:firstLineChars="100" w:firstLine="240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物忘れなどの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認知症を疑う症状がある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C320E0" w:rsidRPr="000110A5" w:rsidRDefault="00C320E0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320E0" w:rsidRPr="000110A5" w:rsidRDefault="006A21A8" w:rsidP="006922D7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573BD6" wp14:editId="099F4348">
                <wp:simplePos x="0" y="0"/>
                <wp:positionH relativeFrom="column">
                  <wp:posOffset>3213735</wp:posOffset>
                </wp:positionH>
                <wp:positionV relativeFrom="paragraph">
                  <wp:posOffset>22860</wp:posOffset>
                </wp:positionV>
                <wp:extent cx="0" cy="390525"/>
                <wp:effectExtent l="0" t="0" r="19050" b="28575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2A79EE" id="直線コネクタ 244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05pt,1.8pt" to="253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" strokecolor="#00b0f0" strokeweight="1pt">
                <v:stroke joinstyle="miter"/>
              </v:line>
            </w:pict>
          </mc:Fallback>
        </mc:AlternateContent>
      </w:r>
    </w:p>
    <w:p w:rsidR="00C320E0" w:rsidRPr="000110A5" w:rsidRDefault="00936C95" w:rsidP="006922D7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4E006" wp14:editId="107308DE">
                <wp:simplePos x="0" y="0"/>
                <wp:positionH relativeFrom="column">
                  <wp:posOffset>4381500</wp:posOffset>
                </wp:positionH>
                <wp:positionV relativeFrom="paragraph">
                  <wp:posOffset>180340</wp:posOffset>
                </wp:positionV>
                <wp:extent cx="0" cy="314325"/>
                <wp:effectExtent l="76200" t="0" r="57150" b="4762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6A08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1" o:spid="_x0000_s1026" type="#_x0000_t32" style="position:absolute;left:0;text-align:left;margin-left:345pt;margin-top:14.2pt;width:0;height:24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" strokecolor="#5b9bd5" strokeweight="1pt">
                <v:stroke endarrow="block" joinstyle="miter"/>
              </v:shape>
            </w:pict>
          </mc:Fallback>
        </mc:AlternateContent>
      </w:r>
      <w:r w:rsidR="006A21A8"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827F974" wp14:editId="20999196">
                <wp:simplePos x="0" y="0"/>
                <wp:positionH relativeFrom="column">
                  <wp:posOffset>2194560</wp:posOffset>
                </wp:positionH>
                <wp:positionV relativeFrom="paragraph">
                  <wp:posOffset>184785</wp:posOffset>
                </wp:positionV>
                <wp:extent cx="2190750" cy="0"/>
                <wp:effectExtent l="0" t="0" r="19050" b="1905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76C53" id="直線コネクタ 20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14.55pt" to="34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" strokecolor="#5b9bd5 [3204]" strokeweight="1pt">
                <v:stroke joinstyle="miter"/>
              </v:line>
            </w:pict>
          </mc:Fallback>
        </mc:AlternateContent>
      </w:r>
      <w:r w:rsidR="006A21A8"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72F50B" wp14:editId="5B2F80C2">
                <wp:simplePos x="0" y="0"/>
                <wp:positionH relativeFrom="column">
                  <wp:posOffset>2181225</wp:posOffset>
                </wp:positionH>
                <wp:positionV relativeFrom="paragraph">
                  <wp:posOffset>180340</wp:posOffset>
                </wp:positionV>
                <wp:extent cx="0" cy="314325"/>
                <wp:effectExtent l="76200" t="0" r="57150" b="47625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D0A41" id="直線矢印コネクタ 240" o:spid="_x0000_s1026" type="#_x0000_t32" style="position:absolute;left:0;text-align:left;margin-left:171.75pt;margin-top:14.2pt;width:0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" strokecolor="#5b9bd5" strokeweight="1pt">
                <v:stroke endarrow="block" joinstyle="miter"/>
              </v:shape>
            </w:pict>
          </mc:Fallback>
        </mc:AlternateContent>
      </w:r>
      <w:r w:rsidR="00C320E0" w:rsidRPr="000110A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C320E0" w:rsidRPr="000110A5" w:rsidRDefault="00C320E0" w:rsidP="006922D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922D7" w:rsidRPr="000110A5" w:rsidRDefault="00E47714" w:rsidP="006922D7">
      <w:pPr>
        <w:ind w:firstLineChars="250" w:firstLine="550"/>
        <w:jc w:val="center"/>
        <w:rPr>
          <w:rFonts w:asciiTheme="minorEastAsia" w:hAnsiTheme="minorEastAsia"/>
          <w:sz w:val="24"/>
        </w:rPr>
      </w:pPr>
      <w:r w:rsidRPr="00E4771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6B838B" wp14:editId="5FA24901">
                <wp:simplePos x="0" y="0"/>
                <wp:positionH relativeFrom="column">
                  <wp:posOffset>1752600</wp:posOffset>
                </wp:positionH>
                <wp:positionV relativeFrom="paragraph">
                  <wp:posOffset>18415</wp:posOffset>
                </wp:positionV>
                <wp:extent cx="847725" cy="32385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16F8D" w:rsidRDefault="00CE4BF6" w:rsidP="00E4771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6B838B" id="正方形/長方形 32" o:spid="_x0000_s1037" style="position:absolute;left:0;text-align:left;margin-left:138pt;margin-top:1.45pt;width:66.75pt;height:2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" filled="f" strokecolor="#41719c" strokeweight="1pt">
                <v:textbox>
                  <w:txbxContent>
                    <w:p w:rsidR="00CE4BF6" w:rsidRPr="00F16F8D" w:rsidRDefault="00CE4BF6" w:rsidP="00E47714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ある</w:t>
                      </w:r>
                    </w:p>
                  </w:txbxContent>
                </v:textbox>
              </v:rect>
            </w:pict>
          </mc:Fallback>
        </mc:AlternateContent>
      </w:r>
      <w:r w:rsidR="006A21A8"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D79F93" wp14:editId="3E11C00A">
                <wp:simplePos x="0" y="0"/>
                <wp:positionH relativeFrom="column">
                  <wp:posOffset>3966210</wp:posOffset>
                </wp:positionH>
                <wp:positionV relativeFrom="paragraph">
                  <wp:posOffset>38100</wp:posOffset>
                </wp:positionV>
                <wp:extent cx="847725" cy="323850"/>
                <wp:effectExtent l="0" t="0" r="28575" b="1905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16F8D" w:rsidRDefault="00CE4BF6" w:rsidP="00C320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D79F93" id="正方形/長方形 196" o:spid="_x0000_s1038" style="position:absolute;left:0;text-align:left;margin-left:312.3pt;margin-top:3pt;width:66.75pt;height:25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" filled="f" strokecolor="#41719c" strokeweight="1pt">
                <v:textbox>
                  <w:txbxContent>
                    <w:p w:rsidR="00CE4BF6" w:rsidRPr="00F16F8D" w:rsidRDefault="00CE4BF6" w:rsidP="00C320E0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ない</w:t>
                      </w:r>
                    </w:p>
                  </w:txbxContent>
                </v:textbox>
              </v:rect>
            </w:pict>
          </mc:Fallback>
        </mc:AlternateContent>
      </w:r>
    </w:p>
    <w:p w:rsidR="00C320E0" w:rsidRPr="000110A5" w:rsidRDefault="006A21A8" w:rsidP="006922D7">
      <w:pPr>
        <w:ind w:firstLineChars="250" w:firstLine="550"/>
        <w:jc w:val="center"/>
        <w:rPr>
          <w:rFonts w:asciiTheme="minorEastAsia" w:hAnsiTheme="minorEastAsia"/>
          <w:sz w:val="24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1205D" wp14:editId="28437CBC">
                <wp:simplePos x="0" y="0"/>
                <wp:positionH relativeFrom="column">
                  <wp:posOffset>2181225</wp:posOffset>
                </wp:positionH>
                <wp:positionV relativeFrom="paragraph">
                  <wp:posOffset>161290</wp:posOffset>
                </wp:positionV>
                <wp:extent cx="0" cy="314325"/>
                <wp:effectExtent l="76200" t="0" r="57150" b="47625"/>
                <wp:wrapNone/>
                <wp:docPr id="242" name="直線矢印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49AE2F" id="直線矢印コネクタ 242" o:spid="_x0000_s1026" type="#_x0000_t32" style="position:absolute;left:0;text-align:left;margin-left:171.75pt;margin-top:12.7pt;width:0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" strokecolor="#5b9bd5" strokeweight="1pt">
                <v:stroke endarrow="block" joinstyle="miter"/>
              </v:shape>
            </w:pict>
          </mc:Fallback>
        </mc:AlternateContent>
      </w:r>
    </w:p>
    <w:p w:rsidR="006922D7" w:rsidRPr="000110A5" w:rsidRDefault="006922D7" w:rsidP="006922D7">
      <w:pPr>
        <w:rPr>
          <w:rFonts w:asciiTheme="minorEastAsia" w:hAnsiTheme="minorEastAsia"/>
          <w:sz w:val="22"/>
        </w:rPr>
      </w:pP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014EFD2" wp14:editId="7E41159D">
                <wp:simplePos x="0" y="0"/>
                <wp:positionH relativeFrom="column">
                  <wp:posOffset>1289685</wp:posOffset>
                </wp:positionH>
                <wp:positionV relativeFrom="paragraph">
                  <wp:posOffset>51435</wp:posOffset>
                </wp:positionV>
                <wp:extent cx="1971675" cy="32385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16F8D" w:rsidRDefault="00CE4BF6" w:rsidP="00C320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かかりつけ医の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014EFD2" id="正方形/長方形 30" o:spid="_x0000_s1039" style="position:absolute;left:0;text-align:left;margin-left:101.55pt;margin-top:4.05pt;width:155.25pt;height:25.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" filled="f" strokecolor="#41719c" strokeweight="1pt">
                <v:textbox>
                  <w:txbxContent>
                    <w:p w:rsidR="00CE4BF6" w:rsidRPr="00F16F8D" w:rsidRDefault="00CE4BF6" w:rsidP="00C320E0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かかりつけ医の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E72F6F" wp14:editId="3D13717E">
                <wp:simplePos x="0" y="0"/>
                <wp:positionH relativeFrom="column">
                  <wp:posOffset>2181225</wp:posOffset>
                </wp:positionH>
                <wp:positionV relativeFrom="paragraph">
                  <wp:posOffset>142240</wp:posOffset>
                </wp:positionV>
                <wp:extent cx="0" cy="314325"/>
                <wp:effectExtent l="0" t="0" r="19050" b="28575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269F98" id="直線コネクタ 243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75pt,11.2pt" to="171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" strokecolor="#5b9bd5" strokeweight="1pt">
                <v:stroke joinstyle="miter"/>
              </v:line>
            </w:pict>
          </mc:Fallback>
        </mc:AlternateContent>
      </w: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5C325" wp14:editId="484C2A26">
                <wp:simplePos x="0" y="0"/>
                <wp:positionH relativeFrom="column">
                  <wp:posOffset>946785</wp:posOffset>
                </wp:positionH>
                <wp:positionV relativeFrom="paragraph">
                  <wp:posOffset>232410</wp:posOffset>
                </wp:positionV>
                <wp:extent cx="3257550" cy="0"/>
                <wp:effectExtent l="0" t="0" r="19050" b="1905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626DF1" id="直線コネクタ 21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8.3pt" to="331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" strokecolor="#5b9bd5 [3204]" strokeweight="1pt">
                <v:stroke joinstyle="miter"/>
              </v:lin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F9C720" wp14:editId="0558EFDE">
                <wp:simplePos x="0" y="0"/>
                <wp:positionH relativeFrom="column">
                  <wp:posOffset>4200525</wp:posOffset>
                </wp:positionH>
                <wp:positionV relativeFrom="paragraph">
                  <wp:posOffset>227965</wp:posOffset>
                </wp:positionV>
                <wp:extent cx="0" cy="314325"/>
                <wp:effectExtent l="76200" t="0" r="57150" b="47625"/>
                <wp:wrapNone/>
                <wp:docPr id="239" name="直線矢印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AEBAE4" id="直線矢印コネクタ 239" o:spid="_x0000_s1026" type="#_x0000_t32" style="position:absolute;left:0;text-align:left;margin-left:330.75pt;margin-top:17.95pt;width:0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" strokecolor="#5b9bd5" strokeweight="1pt">
                <v:stroke endarrow="block" joinstyle="miter"/>
              </v:shap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6D7F0" wp14:editId="7BC6E62E">
                <wp:simplePos x="0" y="0"/>
                <wp:positionH relativeFrom="column">
                  <wp:posOffset>942975</wp:posOffset>
                </wp:positionH>
                <wp:positionV relativeFrom="paragraph">
                  <wp:posOffset>227965</wp:posOffset>
                </wp:positionV>
                <wp:extent cx="0" cy="314325"/>
                <wp:effectExtent l="76200" t="0" r="57150" b="47625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C75E89" id="直線矢印コネクタ 238" o:spid="_x0000_s1026" type="#_x0000_t32" style="position:absolute;left:0;text-align:left;margin-left:74.25pt;margin-top:17.95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" strokecolor="#5b9bd5" strokeweight="1pt">
                <v:stroke endarrow="block" joinstyle="miter"/>
              </v:shape>
            </w:pict>
          </mc:Fallback>
        </mc:AlternateContent>
      </w:r>
    </w:p>
    <w:p w:rsidR="00C320E0" w:rsidRPr="000110A5" w:rsidRDefault="00C320E0" w:rsidP="006922D7">
      <w:pPr>
        <w:rPr>
          <w:rFonts w:asciiTheme="minorEastAsia" w:hAnsiTheme="minorEastAsia"/>
          <w:sz w:val="22"/>
        </w:rPr>
      </w:pP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879644E" wp14:editId="0409C5E7">
                <wp:simplePos x="0" y="0"/>
                <wp:positionH relativeFrom="column">
                  <wp:posOffset>487045</wp:posOffset>
                </wp:positionH>
                <wp:positionV relativeFrom="paragraph">
                  <wp:posOffset>146685</wp:posOffset>
                </wp:positionV>
                <wp:extent cx="847725" cy="3238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E7E54" w:rsidRDefault="00CE4BF6" w:rsidP="00FE7E54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79644E" id="正方形/長方形 31" o:spid="_x0000_s1040" style="position:absolute;left:0;text-align:left;margin-left:38.35pt;margin-top:11.55pt;width:66.75pt;height:25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" filled="f" strokecolor="#41719c" strokeweight="1pt">
                <v:textbox>
                  <w:txbxContent>
                    <w:p w:rsidR="00CE4BF6" w:rsidRPr="00FE7E54" w:rsidRDefault="00CE4BF6" w:rsidP="00FE7E54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いる</w:t>
                      </w:r>
                    </w:p>
                  </w:txbxContent>
                </v:textbox>
              </v:rect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5F9DFED" wp14:editId="5E1032A1">
                <wp:simplePos x="0" y="0"/>
                <wp:positionH relativeFrom="column">
                  <wp:posOffset>3728085</wp:posOffset>
                </wp:positionH>
                <wp:positionV relativeFrom="paragraph">
                  <wp:posOffset>99060</wp:posOffset>
                </wp:positionV>
                <wp:extent cx="847725" cy="323850"/>
                <wp:effectExtent l="0" t="0" r="28575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857AC6" w:rsidRDefault="00CE4BF6" w:rsidP="00857A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F9DFED" id="正方形/長方形 192" o:spid="_x0000_s1041" style="position:absolute;left:0;text-align:left;margin-left:293.55pt;margin-top:7.8pt;width:66.75pt;height:25.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" filled="f" strokecolor="#41719c" strokeweight="1pt">
                <v:textbox>
                  <w:txbxContent>
                    <w:p w:rsidR="00CE4BF6" w:rsidRPr="00857AC6" w:rsidRDefault="00CE4BF6" w:rsidP="00857A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C6">
                        <w:rPr>
                          <w:rFonts w:hint="eastAsia"/>
                          <w:sz w:val="24"/>
                          <w:szCs w:val="24"/>
                        </w:rPr>
                        <w:t>いない</w:t>
                      </w:r>
                    </w:p>
                  </w:txbxContent>
                </v:textbox>
              </v:rect>
            </w:pict>
          </mc:Fallback>
        </mc:AlternateContent>
      </w: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338C9" wp14:editId="155638E2">
                <wp:simplePos x="0" y="0"/>
                <wp:positionH relativeFrom="column">
                  <wp:posOffset>942975</wp:posOffset>
                </wp:positionH>
                <wp:positionV relativeFrom="paragraph">
                  <wp:posOffset>227965</wp:posOffset>
                </wp:positionV>
                <wp:extent cx="0" cy="314325"/>
                <wp:effectExtent l="76200" t="0" r="57150" b="47625"/>
                <wp:wrapNone/>
                <wp:docPr id="237" name="直線矢印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65BC6B" id="直線矢印コネクタ 237" o:spid="_x0000_s1026" type="#_x0000_t32" style="position:absolute;left:0;text-align:left;margin-left:74.25pt;margin-top:17.95pt;width:0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" strokecolor="#5b9bd5" strokeweight="1pt">
                <v:stroke endarrow="block" joinstyle="miter"/>
              </v:shap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102FB" wp14:editId="186C1899">
                <wp:simplePos x="0" y="0"/>
                <wp:positionH relativeFrom="column">
                  <wp:posOffset>4204335</wp:posOffset>
                </wp:positionH>
                <wp:positionV relativeFrom="paragraph">
                  <wp:posOffset>203835</wp:posOffset>
                </wp:positionV>
                <wp:extent cx="0" cy="314325"/>
                <wp:effectExtent l="0" t="0" r="19050" b="28575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C45ADB" id="直線コネクタ 223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05pt,16.05pt" to="331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" strokecolor="#5b9bd5 [3204]" strokeweight="1pt">
                <v:stroke joinstyle="miter"/>
              </v:line>
            </w:pict>
          </mc:Fallback>
        </mc:AlternateContent>
      </w:r>
    </w:p>
    <w:p w:rsidR="00C320E0" w:rsidRPr="000110A5" w:rsidRDefault="00C320E0" w:rsidP="006922D7">
      <w:pPr>
        <w:rPr>
          <w:rFonts w:asciiTheme="minorEastAsia" w:hAnsiTheme="minorEastAsia"/>
          <w:sz w:val="22"/>
        </w:rPr>
      </w:pP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F86F04" wp14:editId="26C7A03B">
                <wp:simplePos x="0" y="0"/>
                <wp:positionH relativeFrom="column">
                  <wp:posOffset>-21590</wp:posOffset>
                </wp:positionH>
                <wp:positionV relativeFrom="paragraph">
                  <wp:posOffset>60960</wp:posOffset>
                </wp:positionV>
                <wp:extent cx="2000250" cy="1466850"/>
                <wp:effectExtent l="0" t="0" r="19050" b="1905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0110A5" w:rsidRDefault="00CE4BF6" w:rsidP="004F7A8D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かかりつけ医</w:t>
                            </w:r>
                            <w:r w:rsidRPr="000110A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に「認知症」について相談しま</w:t>
                            </w: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0110A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ょう</w:t>
                            </w: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4BF6" w:rsidRPr="000110A5" w:rsidRDefault="00CE4BF6" w:rsidP="006A33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必要に応じて</w:t>
                            </w:r>
                            <w:r w:rsidRPr="000110A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、「検査・診断」「専門機関の紹介」</w:t>
                            </w: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CE4BF6" w:rsidRPr="000110A5" w:rsidRDefault="00CE4BF6" w:rsidP="000110A5">
                            <w:pPr>
                              <w:ind w:leftChars="-17" w:left="-14" w:hangingChars="9" w:hanging="2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10A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してもらいましょう</w:t>
                            </w:r>
                            <w:r w:rsidRPr="000110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F86F04" id="正方形/長方形 200" o:spid="_x0000_s1042" style="position:absolute;left:0;text-align:left;margin-left:-1.7pt;margin-top:4.8pt;width:157.5pt;height:11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" filled="f" strokecolor="#41719c" strokeweight="1pt">
                <v:textbox>
                  <w:txbxContent>
                    <w:p w:rsidR="00CE4BF6" w:rsidRPr="000110A5" w:rsidRDefault="00CE4BF6" w:rsidP="004F7A8D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かかりつけ医</w:t>
                      </w:r>
                      <w:r w:rsidRPr="000110A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に「認知症」について相談しま</w:t>
                      </w: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</w:t>
                      </w:r>
                      <w:r w:rsidRPr="000110A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ょう</w:t>
                      </w: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CE4BF6" w:rsidRPr="000110A5" w:rsidRDefault="00CE4BF6" w:rsidP="006A33C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必要に応じて</w:t>
                      </w:r>
                      <w:r w:rsidRPr="000110A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、「検査・診断」「専門機関の紹介」</w:t>
                      </w: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CE4BF6" w:rsidRPr="000110A5" w:rsidRDefault="00CE4BF6" w:rsidP="000110A5">
                      <w:pPr>
                        <w:ind w:leftChars="-17" w:left="-14" w:hangingChars="9" w:hanging="2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110A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してもらいましょう</w:t>
                      </w:r>
                      <w:r w:rsidRPr="000110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ABE9D" wp14:editId="5B4F7C4D">
                <wp:simplePos x="0" y="0"/>
                <wp:positionH relativeFrom="column">
                  <wp:posOffset>3080385</wp:posOffset>
                </wp:positionH>
                <wp:positionV relativeFrom="paragraph">
                  <wp:posOffset>60960</wp:posOffset>
                </wp:positionV>
                <wp:extent cx="2333625" cy="9525"/>
                <wp:effectExtent l="0" t="0" r="28575" b="28575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409096" id="直線コネクタ 22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4.8pt" to="426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" strokecolor="#5b9bd5" strokeweight="1pt">
                <v:stroke joinstyle="miter"/>
              </v:lin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08C10" wp14:editId="79E9FF7A">
                <wp:simplePos x="0" y="0"/>
                <wp:positionH relativeFrom="column">
                  <wp:posOffset>5414010</wp:posOffset>
                </wp:positionH>
                <wp:positionV relativeFrom="paragraph">
                  <wp:posOffset>70485</wp:posOffset>
                </wp:positionV>
                <wp:extent cx="0" cy="314325"/>
                <wp:effectExtent l="76200" t="0" r="57150" b="47625"/>
                <wp:wrapNone/>
                <wp:docPr id="236" name="直線矢印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F25185" id="直線矢印コネクタ 236" o:spid="_x0000_s1026" type="#_x0000_t32" style="position:absolute;left:0;text-align:left;margin-left:426.3pt;margin-top:5.5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" strokecolor="#5b9bd5" strokeweight="1pt">
                <v:stroke endarrow="block" joinstyle="miter"/>
              </v:shap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AD7F8" wp14:editId="523C0741">
                <wp:simplePos x="0" y="0"/>
                <wp:positionH relativeFrom="column">
                  <wp:posOffset>3076575</wp:posOffset>
                </wp:positionH>
                <wp:positionV relativeFrom="paragraph">
                  <wp:posOffset>66040</wp:posOffset>
                </wp:positionV>
                <wp:extent cx="0" cy="314325"/>
                <wp:effectExtent l="76200" t="0" r="57150" b="47625"/>
                <wp:wrapNone/>
                <wp:docPr id="235" name="直線矢印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6E2D1" id="直線矢印コネクタ 235" o:spid="_x0000_s1026" type="#_x0000_t32" style="position:absolute;left:0;text-align:left;margin-left:242.25pt;margin-top:5.2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" strokecolor="#5b9bd5" strokeweight="1pt">
                <v:stroke endarrow="block" joinstyle="miter"/>
              </v:shape>
            </w:pict>
          </mc:Fallback>
        </mc:AlternateContent>
      </w:r>
    </w:p>
    <w:p w:rsidR="00C320E0" w:rsidRPr="000110A5" w:rsidRDefault="006A21A8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3EF315C" wp14:editId="6A459413">
                <wp:simplePos x="0" y="0"/>
                <wp:positionH relativeFrom="column">
                  <wp:posOffset>2651760</wp:posOffset>
                </wp:positionH>
                <wp:positionV relativeFrom="paragraph">
                  <wp:posOffset>141851</wp:posOffset>
                </wp:positionV>
                <wp:extent cx="3095625" cy="323850"/>
                <wp:effectExtent l="0" t="0" r="28575" b="1905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E7E54" w:rsidRDefault="00CE4BF6" w:rsidP="00C320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担当ケアマネジャーの</w:t>
                            </w:r>
                            <w:r w:rsidRPr="00FE7E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EF315C" id="正方形/長方形 194" o:spid="_x0000_s1043" style="position:absolute;left:0;text-align:left;margin-left:208.8pt;margin-top:11.15pt;width:243.75pt;height:25.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" filled="f" strokecolor="#41719c" strokeweight="1pt">
                <v:textbox>
                  <w:txbxContent>
                    <w:p w:rsidR="00CE4BF6" w:rsidRPr="00FE7E54" w:rsidRDefault="00CE4BF6" w:rsidP="00C320E0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担当ケアマネジャーの</w:t>
                      </w:r>
                      <w:r w:rsidRPr="00FE7E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</w:p>
    <w:p w:rsidR="006A33C2" w:rsidRPr="000110A5" w:rsidRDefault="007B39F9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E8E33" wp14:editId="02B1E038">
                <wp:simplePos x="0" y="0"/>
                <wp:positionH relativeFrom="column">
                  <wp:posOffset>5410200</wp:posOffset>
                </wp:positionH>
                <wp:positionV relativeFrom="paragraph">
                  <wp:posOffset>232230</wp:posOffset>
                </wp:positionV>
                <wp:extent cx="0" cy="314325"/>
                <wp:effectExtent l="76200" t="0" r="57150" b="47625"/>
                <wp:wrapNone/>
                <wp:docPr id="234" name="直線矢印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CF1DE" id="直線矢印コネクタ 234" o:spid="_x0000_s1026" type="#_x0000_t32" style="position:absolute;left:0;text-align:left;margin-left:426pt;margin-top:18.3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" strokecolor="#5b9bd5" strokeweight="1pt">
                <v:stroke endarrow="block" joinstyle="miter"/>
              </v:shap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385D4" wp14:editId="25620CC8">
                <wp:simplePos x="0" y="0"/>
                <wp:positionH relativeFrom="column">
                  <wp:posOffset>3062605</wp:posOffset>
                </wp:positionH>
                <wp:positionV relativeFrom="paragraph">
                  <wp:posOffset>231775</wp:posOffset>
                </wp:positionV>
                <wp:extent cx="0" cy="314325"/>
                <wp:effectExtent l="76200" t="0" r="57150" b="47625"/>
                <wp:wrapNone/>
                <wp:docPr id="233" name="直線矢印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8BC94C" id="直線矢印コネクタ 233" o:spid="_x0000_s1026" type="#_x0000_t32" style="position:absolute;left:0;text-align:left;margin-left:241.15pt;margin-top:18.25pt;width:0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" strokecolor="#5b9bd5" strokeweight="1pt">
                <v:stroke endarrow="block" joinstyle="miter"/>
              </v:shape>
            </w:pict>
          </mc:Fallback>
        </mc:AlternateContent>
      </w:r>
    </w:p>
    <w:p w:rsidR="006A33C2" w:rsidRPr="000110A5" w:rsidRDefault="006A33C2" w:rsidP="006922D7">
      <w:pPr>
        <w:rPr>
          <w:rFonts w:asciiTheme="minorEastAsia" w:hAnsiTheme="minorEastAsia"/>
          <w:sz w:val="22"/>
        </w:rPr>
      </w:pPr>
    </w:p>
    <w:p w:rsidR="006A33C2" w:rsidRPr="000110A5" w:rsidRDefault="007B39F9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911B50" wp14:editId="02D1B0EC">
                <wp:simplePos x="0" y="0"/>
                <wp:positionH relativeFrom="column">
                  <wp:posOffset>5019675</wp:posOffset>
                </wp:positionH>
                <wp:positionV relativeFrom="paragraph">
                  <wp:posOffset>88929</wp:posOffset>
                </wp:positionV>
                <wp:extent cx="847725" cy="323850"/>
                <wp:effectExtent l="0" t="0" r="28575" b="1905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857AC6" w:rsidRDefault="00CE4BF6" w:rsidP="00857A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911B50" id="正方形/長方形 199" o:spid="_x0000_s1044" style="position:absolute;left:0;text-align:left;margin-left:395.25pt;margin-top:7pt;width:66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" filled="f" strokecolor="#41719c" strokeweight="1pt">
                <v:textbox>
                  <w:txbxContent>
                    <w:p w:rsidR="00CE4BF6" w:rsidRPr="00857AC6" w:rsidRDefault="00CE4BF6" w:rsidP="00857A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C6">
                        <w:rPr>
                          <w:rFonts w:hint="eastAsia"/>
                          <w:sz w:val="24"/>
                          <w:szCs w:val="24"/>
                        </w:rPr>
                        <w:t>いない</w:t>
                      </w:r>
                    </w:p>
                  </w:txbxContent>
                </v:textbox>
              </v:rect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17CED94" wp14:editId="70B3282C">
                <wp:simplePos x="0" y="0"/>
                <wp:positionH relativeFrom="column">
                  <wp:posOffset>2649220</wp:posOffset>
                </wp:positionH>
                <wp:positionV relativeFrom="paragraph">
                  <wp:posOffset>97922</wp:posOffset>
                </wp:positionV>
                <wp:extent cx="847725" cy="323850"/>
                <wp:effectExtent l="0" t="0" r="28575" b="1905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E7E54" w:rsidRDefault="00CE4BF6" w:rsidP="006A33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CED94" id="正方形/長方形 198" o:spid="_x0000_s1045" style="position:absolute;left:0;text-align:left;margin-left:208.6pt;margin-top:7.7pt;width:66.75pt;height:25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" filled="f" strokecolor="#41719c" strokeweight="1pt">
                <v:textbox>
                  <w:txbxContent>
                    <w:p w:rsidR="00CE4BF6" w:rsidRPr="00FE7E54" w:rsidRDefault="00CE4BF6" w:rsidP="006A33C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いる</w:t>
                      </w:r>
                    </w:p>
                  </w:txbxContent>
                </v:textbox>
              </v:rect>
            </w:pict>
          </mc:Fallback>
        </mc:AlternateContent>
      </w:r>
    </w:p>
    <w:p w:rsidR="006A33C2" w:rsidRPr="000110A5" w:rsidRDefault="007B39F9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54E53" wp14:editId="2E8A7030">
                <wp:simplePos x="0" y="0"/>
                <wp:positionH relativeFrom="column">
                  <wp:posOffset>5437505</wp:posOffset>
                </wp:positionH>
                <wp:positionV relativeFrom="paragraph">
                  <wp:posOffset>176549</wp:posOffset>
                </wp:positionV>
                <wp:extent cx="0" cy="314325"/>
                <wp:effectExtent l="76200" t="0" r="57150" b="47625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811F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5" o:spid="_x0000_s1026" type="#_x0000_t32" style="position:absolute;left:0;text-align:left;margin-left:428.15pt;margin-top:13.9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" strokecolor="#5b9bd5" strokeweight="1pt">
                <v:stroke endarrow="block" joinstyle="miter"/>
              </v:shape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EB775" wp14:editId="39D0CB10">
                <wp:simplePos x="0" y="0"/>
                <wp:positionH relativeFrom="column">
                  <wp:posOffset>3097208</wp:posOffset>
                </wp:positionH>
                <wp:positionV relativeFrom="paragraph">
                  <wp:posOffset>180482</wp:posOffset>
                </wp:positionV>
                <wp:extent cx="0" cy="314325"/>
                <wp:effectExtent l="76200" t="0" r="57150" b="47625"/>
                <wp:wrapNone/>
                <wp:docPr id="224" name="直線矢印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A53191" id="直線矢印コネクタ 224" o:spid="_x0000_s1026" type="#_x0000_t32" style="position:absolute;left:0;text-align:left;margin-left:243.85pt;margin-top:14.2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" strokecolor="#5b9bd5" strokeweight="1pt">
                <v:stroke endarrow="block" joinstyle="miter"/>
              </v:shape>
            </w:pict>
          </mc:Fallback>
        </mc:AlternateContent>
      </w:r>
    </w:p>
    <w:p w:rsidR="006A33C2" w:rsidRPr="000110A5" w:rsidRDefault="006A33C2" w:rsidP="006922D7">
      <w:pPr>
        <w:rPr>
          <w:rFonts w:asciiTheme="minorEastAsia" w:hAnsiTheme="minorEastAsia"/>
          <w:sz w:val="22"/>
        </w:rPr>
      </w:pPr>
    </w:p>
    <w:p w:rsidR="006A33C2" w:rsidRPr="000110A5" w:rsidRDefault="003F150C" w:rsidP="006922D7">
      <w:pPr>
        <w:rPr>
          <w:rFonts w:asciiTheme="minorEastAsia" w:hAnsiTheme="minorEastAsia"/>
          <w:sz w:val="22"/>
        </w:rPr>
      </w:pP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196FA6" wp14:editId="16DCFB8A">
                <wp:simplePos x="0" y="0"/>
                <wp:positionH relativeFrom="column">
                  <wp:posOffset>4385310</wp:posOffset>
                </wp:positionH>
                <wp:positionV relativeFrom="paragraph">
                  <wp:posOffset>51435</wp:posOffset>
                </wp:positionV>
                <wp:extent cx="1828800" cy="1695450"/>
                <wp:effectExtent l="0" t="0" r="19050" b="19050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16F8D" w:rsidRDefault="00CE4BF6" w:rsidP="006A33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地域包括支援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センターに相談しましょう。「</w:t>
                            </w: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検査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・診断・相談」のできるかかりつけ医や専門機関について</w:t>
                            </w: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</w:t>
                            </w:r>
                          </w:p>
                          <w:p w:rsidR="00CE4BF6" w:rsidRPr="00F16F8D" w:rsidRDefault="00CE4BF6" w:rsidP="00A06CE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16F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F16F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196FA6" id="正方形/長方形 205" o:spid="_x0000_s1046" style="position:absolute;left:0;text-align:left;margin-left:345.3pt;margin-top:4.05pt;width:2in;height:13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" filled="f" strokecolor="#41719c" strokeweight="1pt">
                <v:textbox>
                  <w:txbxContent>
                    <w:p w:rsidR="00CE4BF6" w:rsidRPr="00F16F8D" w:rsidRDefault="00CE4BF6" w:rsidP="006A33C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地域包括支援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センターに相談しましょう。「</w:t>
                      </w: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検査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・診断・相談」のできるかかりつけ医や専門機関について</w:t>
                      </w: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相談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</w:t>
                      </w:r>
                    </w:p>
                    <w:p w:rsidR="00CE4BF6" w:rsidRPr="00F16F8D" w:rsidRDefault="00CE4BF6" w:rsidP="00A06CE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16F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て</w:t>
                      </w:r>
                      <w:r w:rsidRPr="00F16F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110A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AA9481" wp14:editId="490FFB9E">
                <wp:simplePos x="0" y="0"/>
                <wp:positionH relativeFrom="margin">
                  <wp:posOffset>2299335</wp:posOffset>
                </wp:positionH>
                <wp:positionV relativeFrom="paragraph">
                  <wp:posOffset>60960</wp:posOffset>
                </wp:positionV>
                <wp:extent cx="1828800" cy="1695450"/>
                <wp:effectExtent l="0" t="0" r="19050" b="1905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BF6" w:rsidRPr="00FE7E54" w:rsidRDefault="00CE4BF6" w:rsidP="006A33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担当の</w:t>
                            </w:r>
                            <w:r w:rsidRPr="00FE7E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ケアマネジャーに「認知症」について相談しましょう。「</w:t>
                            </w: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検査</w:t>
                            </w:r>
                            <w:r w:rsidRPr="00FE7E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・診断・相談」のできるかかりつけ医や</w:t>
                            </w: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専門機関</w:t>
                            </w:r>
                            <w:r w:rsidRPr="00FE7E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について相談</w:t>
                            </w: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</w:p>
                          <w:p w:rsidR="00CE4BF6" w:rsidRPr="00FE7E54" w:rsidRDefault="00CE4BF6" w:rsidP="00A06CE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E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FE7E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CE4BF6" w:rsidRPr="00FE7E54" w:rsidRDefault="00CE4BF6" w:rsidP="006A33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E4BF6" w:rsidRDefault="00CE4BF6" w:rsidP="00A06CEF">
                            <w:pPr>
                              <w:ind w:leftChars="-1147" w:left="-2270" w:hangingChars="58" w:hanging="13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E4BF6" w:rsidRDefault="00CE4BF6" w:rsidP="006A33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E4BF6" w:rsidRPr="00A06CEF" w:rsidRDefault="00CE4BF6" w:rsidP="006A33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AA9481" id="正方形/長方形 204" o:spid="_x0000_s1047" style="position:absolute;left:0;text-align:left;margin-left:181.05pt;margin-top:4.8pt;width:2in;height:133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" filled="f" strokecolor="#41719c" strokeweight="1pt">
                <v:textbox>
                  <w:txbxContent>
                    <w:p w:rsidR="00CE4BF6" w:rsidRPr="00FE7E54" w:rsidRDefault="00CE4BF6" w:rsidP="006A33C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担当の</w:t>
                      </w:r>
                      <w:r w:rsidRPr="00FE7E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ケアマネジャーに「認知症」について相談しましょう。「</w:t>
                      </w: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検査</w:t>
                      </w:r>
                      <w:r w:rsidRPr="00FE7E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・診断・相談」のできるかかりつけ医や</w:t>
                      </w: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専門機関</w:t>
                      </w:r>
                      <w:r w:rsidRPr="00FE7E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について相談</w:t>
                      </w: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</w:t>
                      </w:r>
                    </w:p>
                    <w:p w:rsidR="00CE4BF6" w:rsidRPr="00FE7E54" w:rsidRDefault="00CE4BF6" w:rsidP="00A06CE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E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て</w:t>
                      </w:r>
                      <w:r w:rsidRPr="00FE7E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CE4BF6" w:rsidRPr="00FE7E54" w:rsidRDefault="00CE4BF6" w:rsidP="006A33C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E4BF6" w:rsidRDefault="00CE4BF6" w:rsidP="00A06CEF">
                      <w:pPr>
                        <w:ind w:leftChars="-1147" w:left="-2270" w:hangingChars="58" w:hanging="139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E4BF6" w:rsidRDefault="00CE4BF6" w:rsidP="006A33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E4BF6" w:rsidRPr="00A06CEF" w:rsidRDefault="00CE4BF6" w:rsidP="006A33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33C2" w:rsidRPr="000110A5" w:rsidRDefault="006A33C2" w:rsidP="006922D7">
      <w:pPr>
        <w:rPr>
          <w:rFonts w:asciiTheme="minorEastAsia" w:hAnsiTheme="minorEastAsia"/>
          <w:sz w:val="22"/>
        </w:rPr>
      </w:pPr>
    </w:p>
    <w:p w:rsidR="006A33C2" w:rsidRPr="000110A5" w:rsidRDefault="006A33C2" w:rsidP="006922D7">
      <w:pPr>
        <w:rPr>
          <w:rFonts w:asciiTheme="minorEastAsia" w:hAnsiTheme="minorEastAsia"/>
          <w:sz w:val="22"/>
        </w:rPr>
      </w:pPr>
    </w:p>
    <w:p w:rsidR="00655935" w:rsidRPr="008D6763" w:rsidRDefault="00655935" w:rsidP="00401A87">
      <w:pPr>
        <w:rPr>
          <w:rFonts w:asciiTheme="minorEastAsia" w:hAnsiTheme="minorEastAsia"/>
          <w:color w:val="FF0000"/>
          <w:sz w:val="22"/>
        </w:rPr>
      </w:pPr>
    </w:p>
    <w:p w:rsidR="00655935" w:rsidRPr="0034358B" w:rsidRDefault="00655935" w:rsidP="00401A87">
      <w:pPr>
        <w:rPr>
          <w:sz w:val="22"/>
        </w:rPr>
      </w:pPr>
    </w:p>
    <w:p w:rsidR="00857AC6" w:rsidRDefault="00857AC6" w:rsidP="00401A87">
      <w:pPr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0110A5">
        <w:rPr>
          <w:rFonts w:asciiTheme="minorEastAsia" w:hAnsiTheme="minorEastAsia"/>
          <w:noProof/>
        </w:rPr>
        <w:drawing>
          <wp:anchor distT="0" distB="0" distL="114300" distR="114300" simplePos="0" relativeHeight="251776000" behindDoc="0" locked="0" layoutInCell="1" allowOverlap="1" wp14:anchorId="5A42DFA2" wp14:editId="528A38D2">
            <wp:simplePos x="0" y="0"/>
            <wp:positionH relativeFrom="column">
              <wp:posOffset>137160</wp:posOffset>
            </wp:positionH>
            <wp:positionV relativeFrom="paragraph">
              <wp:posOffset>299085</wp:posOffset>
            </wp:positionV>
            <wp:extent cx="1213672" cy="952500"/>
            <wp:effectExtent l="0" t="0" r="5715" b="0"/>
            <wp:wrapNone/>
            <wp:docPr id="2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367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/>
          <w:b/>
          <w:sz w:val="40"/>
          <w:szCs w:val="40"/>
        </w:rPr>
        <w:br w:type="page"/>
      </w:r>
    </w:p>
    <w:p w:rsidR="00401A87" w:rsidRPr="00AD4F6B" w:rsidRDefault="00CD52B7" w:rsidP="00401A87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AD4F6B">
        <w:rPr>
          <w:rFonts w:ascii="HGP創英角ﾎﾟｯﾌﾟ体" w:eastAsia="HGP創英角ﾎﾟｯﾌﾟ体" w:hAnsi="HGP創英角ﾎﾟｯﾌﾟ体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2AA81" wp14:editId="3043E504">
                <wp:simplePos x="0" y="0"/>
                <wp:positionH relativeFrom="column">
                  <wp:posOffset>365760</wp:posOffset>
                </wp:positionH>
                <wp:positionV relativeFrom="paragraph">
                  <wp:posOffset>451485</wp:posOffset>
                </wp:positionV>
                <wp:extent cx="2990850" cy="485775"/>
                <wp:effectExtent l="0" t="0" r="19050" b="28575"/>
                <wp:wrapNone/>
                <wp:docPr id="227" name="フローチャート: 処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857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F6" w:rsidRPr="00CD52B7" w:rsidRDefault="00CE4BF6" w:rsidP="00CD52B7">
                            <w:pPr>
                              <w:ind w:firstLineChars="200" w:firstLine="6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2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認知症に関する相談は・・・</w:t>
                            </w:r>
                          </w:p>
                          <w:p w:rsidR="00CE4BF6" w:rsidRPr="00CD52B7" w:rsidRDefault="00CE4BF6" w:rsidP="00CD52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B2AA8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27" o:spid="_x0000_s1048" type="#_x0000_t109" style="position:absolute;left:0;text-align:left;margin-left:28.8pt;margin-top:35.55pt;width:235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" fillcolor="#d9e2f3 [664]" strokecolor="#70ad47 [3209]" strokeweight="1pt">
                <v:textbox>
                  <w:txbxContent>
                    <w:p w:rsidR="00CE4BF6" w:rsidRPr="00CD52B7" w:rsidRDefault="00CE4BF6" w:rsidP="00CD52B7">
                      <w:pPr>
                        <w:ind w:firstLineChars="200" w:firstLine="6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2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認知症に関する相談は・・・</w:t>
                      </w:r>
                    </w:p>
                    <w:p w:rsidR="00CE4BF6" w:rsidRPr="00CD52B7" w:rsidRDefault="00CE4BF6" w:rsidP="00CD52B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96B" w:rsidRPr="00AD4F6B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２</w:t>
      </w:r>
      <w:r w:rsidR="00125177" w:rsidRPr="00AD4F6B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．</w:t>
      </w:r>
      <w:r w:rsidR="00401A87" w:rsidRPr="00AD4F6B">
        <w:rPr>
          <w:rFonts w:ascii="HGP創英角ﾎﾟｯﾌﾟ体" w:eastAsia="HGP創英角ﾎﾟｯﾌﾟ体" w:hAnsi="HGP創英角ﾎﾟｯﾌﾟ体" w:hint="eastAsia"/>
          <w:sz w:val="40"/>
          <w:szCs w:val="40"/>
        </w:rPr>
        <w:t>地域包括支援センターの役割と相談機関</w:t>
      </w:r>
    </w:p>
    <w:p w:rsidR="00CD52B7" w:rsidRDefault="00CD52B7" w:rsidP="00401A87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401A87" w:rsidRDefault="00401A87" w:rsidP="00401A87">
      <w:pPr>
        <w:rPr>
          <w:sz w:val="24"/>
          <w:szCs w:val="24"/>
        </w:rPr>
      </w:pPr>
    </w:p>
    <w:p w:rsidR="00A06CEF" w:rsidRPr="005845FB" w:rsidRDefault="00A06CEF" w:rsidP="005845FB">
      <w:pPr>
        <w:ind w:firstLineChars="400" w:firstLine="1767"/>
        <w:jc w:val="left"/>
        <w:rPr>
          <w:rFonts w:ascii="HGP創英角ﾎﾟｯﾌﾟ体" w:eastAsia="HGP創英角ﾎﾟｯﾌﾟ体" w:hAnsi="HGP創英角ﾎﾟｯﾌﾟ体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5FB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</w:t>
      </w:r>
      <w:r w:rsidRPr="005845FB">
        <w:rPr>
          <w:rFonts w:ascii="HGP創英角ﾎﾟｯﾌﾟ体" w:eastAsia="HGP創英角ﾎﾟｯﾌﾟ体" w:hAnsi="HGP創英角ﾎﾟｯﾌﾟ体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温泉町</w:t>
      </w:r>
      <w:r w:rsidRPr="005845FB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地域包括</w:t>
      </w:r>
      <w:r w:rsidRPr="005845FB">
        <w:rPr>
          <w:rFonts w:ascii="HGP創英角ﾎﾟｯﾌﾟ体" w:eastAsia="HGP創英角ﾎﾟｯﾌﾟ体" w:hAnsi="HGP創英角ﾎﾟｯﾌﾟ体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支援センター</w:t>
      </w:r>
      <w:r w:rsidR="00D70323" w:rsidRPr="005845FB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へ</w:t>
      </w:r>
    </w:p>
    <w:p w:rsidR="00A06CEF" w:rsidRPr="00AB7DDB" w:rsidRDefault="00A06CEF" w:rsidP="00A06CEF">
      <w:pPr>
        <w:rPr>
          <w:rFonts w:asciiTheme="minorEastAsia" w:hAnsiTheme="min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DDB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 w:rsidR="00AB7DDB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B7DDB">
        <w:rPr>
          <w:rFonts w:asciiTheme="minorEastAsia" w:hAnsiTheme="min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住　所</w:t>
      </w:r>
      <w:r w:rsidRPr="00AB7DDB">
        <w:rPr>
          <w:rFonts w:asciiTheme="minorEastAsia" w:hAnsiTheme="min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：新温泉町浜坂２６７３－Ⅰ</w:t>
      </w:r>
    </w:p>
    <w:p w:rsidR="00D70323" w:rsidRPr="00AB7DDB" w:rsidRDefault="00D70323" w:rsidP="00D70323">
      <w:pPr>
        <w:rPr>
          <w:rFonts w:asciiTheme="minorEastAsia" w:hAnsiTheme="min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DDB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Pr="00AB7DDB">
        <w:rPr>
          <w:rFonts w:asciiTheme="minorEastAsia" w:hAnsiTheme="min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　話：０７９６－８２－５６２３</w:t>
      </w:r>
    </w:p>
    <w:p w:rsidR="006460C0" w:rsidRPr="00C56D4C" w:rsidRDefault="00401A87" w:rsidP="00C56D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高齢者の相談窓口となるのが「地域包括支援センター」です。高齢</w:t>
      </w:r>
      <w:r w:rsidR="00A30D60" w:rsidRPr="00EC098D">
        <w:rPr>
          <w:rFonts w:asciiTheme="minorEastAsia" w:hAnsiTheme="minorEastAsia" w:hint="eastAsia"/>
          <w:sz w:val="24"/>
          <w:szCs w:val="24"/>
        </w:rPr>
        <w:t>者が住みなれた地域で生活できるよう、様々な相談を受けています</w:t>
      </w:r>
      <w:r w:rsidRPr="00EC098D">
        <w:rPr>
          <w:rFonts w:asciiTheme="minorEastAsia" w:hAnsiTheme="minorEastAsia" w:hint="eastAsia"/>
          <w:sz w:val="24"/>
          <w:szCs w:val="24"/>
        </w:rPr>
        <w:t>。認知症が心配になったら「地域包括支援センター」にご相談ください。認知症介護のアドバイスや医療機関の受診、地域のサポートを受ける方法など、できる限り自宅で生活できるためのお手伝いをいたします。</w:t>
      </w:r>
    </w:p>
    <w:p w:rsidR="00C56D4C" w:rsidRPr="00684D0E" w:rsidRDefault="00AE6896" w:rsidP="00AE6896">
      <w:pPr>
        <w:rPr>
          <w:rFonts w:ascii="HGP創英ﾌﾟﾚｾﾞﾝｽEB" w:eastAsia="HGP創英ﾌﾟﾚｾﾞﾝｽEB" w:hAnsiTheme="minorEastAsia"/>
          <w:b/>
          <w:sz w:val="32"/>
          <w:szCs w:val="32"/>
        </w:rPr>
      </w:pPr>
      <w:r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＜</w:t>
      </w:r>
      <w:r w:rsidR="00D70323"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その他</w:t>
      </w:r>
      <w:r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の</w:t>
      </w:r>
      <w:r w:rsidR="00401A87"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相談機関</w:t>
      </w:r>
      <w:r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＞</w:t>
      </w:r>
    </w:p>
    <w:p w:rsidR="00D70323" w:rsidRPr="00EA10AA" w:rsidRDefault="006460C0" w:rsidP="00560AEB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  <w:r w:rsidRPr="00EA10AA">
        <w:rPr>
          <w:rFonts w:asciiTheme="minorEastAsia" w:hAnsiTheme="minorEastAsia" w:hint="eastAsia"/>
          <w:b/>
          <w:sz w:val="32"/>
          <w:szCs w:val="32"/>
        </w:rPr>
        <w:t>在宅介護支援センター</w:t>
      </w:r>
      <w:r w:rsidR="00D70323" w:rsidRPr="00EA10AA">
        <w:rPr>
          <w:rFonts w:asciiTheme="minorEastAsia" w:hAnsiTheme="minorEastAsia" w:hint="eastAsia"/>
          <w:b/>
          <w:sz w:val="32"/>
          <w:szCs w:val="32"/>
        </w:rPr>
        <w:t>「ゆむら」</w:t>
      </w:r>
      <w:r w:rsidR="00796189" w:rsidRPr="00C56D4C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796189" w:rsidRPr="00EA10AA"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:rsidR="00796189" w:rsidRPr="00EC098D" w:rsidRDefault="00796189" w:rsidP="00D70323">
      <w:pPr>
        <w:ind w:firstLineChars="1000" w:firstLine="2409"/>
        <w:rPr>
          <w:rFonts w:asciiTheme="minorEastAsia" w:hAnsiTheme="minorEastAsia"/>
          <w:b/>
          <w:sz w:val="28"/>
          <w:szCs w:val="28"/>
        </w:rPr>
      </w:pPr>
      <w:r w:rsidRPr="00EC098D">
        <w:rPr>
          <w:rFonts w:asciiTheme="minorEastAsia" w:hAnsiTheme="minorEastAsia" w:hint="eastAsia"/>
          <w:b/>
          <w:sz w:val="24"/>
          <w:szCs w:val="24"/>
        </w:rPr>
        <w:t>住</w:t>
      </w:r>
      <w:r w:rsidR="00D70323" w:rsidRPr="00EC098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EC098D">
        <w:rPr>
          <w:rFonts w:asciiTheme="minorEastAsia" w:hAnsiTheme="minorEastAsia" w:hint="eastAsia"/>
          <w:b/>
          <w:sz w:val="24"/>
          <w:szCs w:val="24"/>
        </w:rPr>
        <w:t>所：新温泉町歌長６００</w:t>
      </w:r>
    </w:p>
    <w:p w:rsidR="00D70323" w:rsidRDefault="00D70323" w:rsidP="00C56D4C">
      <w:pPr>
        <w:rPr>
          <w:rFonts w:asciiTheme="minorEastAsia" w:hAnsiTheme="minorEastAsia"/>
          <w:b/>
          <w:sz w:val="24"/>
          <w:szCs w:val="24"/>
        </w:rPr>
      </w:pPr>
      <w:r w:rsidRPr="00EC098D">
        <w:rPr>
          <w:rFonts w:asciiTheme="minorEastAsia" w:hAnsiTheme="minorEastAsia" w:hint="eastAsia"/>
          <w:b/>
          <w:sz w:val="24"/>
          <w:szCs w:val="24"/>
        </w:rPr>
        <w:t xml:space="preserve">　　　　　　　　　　</w:t>
      </w:r>
      <w:r w:rsidR="0034358B" w:rsidRPr="00EC098D">
        <w:rPr>
          <w:rFonts w:asciiTheme="minorEastAsia" w:hAnsiTheme="minorEastAsia" w:hint="eastAsia"/>
          <w:b/>
          <w:sz w:val="24"/>
          <w:szCs w:val="24"/>
        </w:rPr>
        <w:t>電</w:t>
      </w:r>
      <w:r w:rsidRPr="00EC098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4358B" w:rsidRPr="00EC098D">
        <w:rPr>
          <w:rFonts w:asciiTheme="minorEastAsia" w:hAnsiTheme="minorEastAsia" w:hint="eastAsia"/>
          <w:b/>
          <w:sz w:val="24"/>
          <w:szCs w:val="24"/>
        </w:rPr>
        <w:t xml:space="preserve">話：０７９６－９２－２６２０　　</w:t>
      </w:r>
    </w:p>
    <w:p w:rsidR="00C56D4C" w:rsidRPr="00C56D4C" w:rsidRDefault="00C56D4C" w:rsidP="00C56D4C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9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2552"/>
      </w:tblGrid>
      <w:tr w:rsidR="00C56D4C" w:rsidTr="00684D0E">
        <w:trPr>
          <w:trHeight w:val="1185"/>
          <w:jc w:val="center"/>
        </w:trPr>
        <w:tc>
          <w:tcPr>
            <w:tcW w:w="5211" w:type="dxa"/>
            <w:vAlign w:val="center"/>
          </w:tcPr>
          <w:p w:rsidR="00C56D4C" w:rsidRPr="00EC098D" w:rsidRDefault="00C56D4C" w:rsidP="008D7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相談機関</w:t>
            </w:r>
          </w:p>
        </w:tc>
        <w:tc>
          <w:tcPr>
            <w:tcW w:w="1701" w:type="dxa"/>
            <w:vAlign w:val="center"/>
          </w:tcPr>
          <w:p w:rsidR="00C56D4C" w:rsidRPr="00EC098D" w:rsidRDefault="00C56D4C" w:rsidP="008D7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C56D4C" w:rsidRPr="00EC098D" w:rsidRDefault="00C56D4C" w:rsidP="008D7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</w:tr>
      <w:tr w:rsidR="00684D0E" w:rsidTr="00684D0E">
        <w:trPr>
          <w:trHeight w:val="645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新温泉町健康福祉課健康推進係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-2940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湯1019</w:t>
            </w:r>
          </w:p>
        </w:tc>
      </w:tr>
      <w:tr w:rsidR="00684D0E" w:rsidTr="009F3A9B">
        <w:trPr>
          <w:trHeight w:val="720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新温泉町社会福祉協議会居宅介護支援事業所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92-1866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湯1019</w:t>
            </w:r>
          </w:p>
        </w:tc>
      </w:tr>
      <w:tr w:rsidR="00684D0E" w:rsidTr="009F3A9B">
        <w:trPr>
          <w:trHeight w:val="720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はまさか居宅介護支援事業所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83-2312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二日市177</w:t>
            </w:r>
          </w:p>
        </w:tc>
      </w:tr>
      <w:tr w:rsidR="00684D0E" w:rsidTr="009F3A9B">
        <w:trPr>
          <w:trHeight w:val="720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ゆむら指定居宅介護支援事業所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92-2620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歌長字熊田600</w:t>
            </w:r>
          </w:p>
        </w:tc>
      </w:tr>
      <w:tr w:rsidR="00684D0E" w:rsidTr="009F3A9B">
        <w:trPr>
          <w:trHeight w:val="720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ＪＡたじま浜坂介護センター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82-5401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七釜678-2</w:t>
            </w:r>
          </w:p>
        </w:tc>
      </w:tr>
      <w:tr w:rsidR="00684D0E" w:rsidTr="009F3A9B">
        <w:trPr>
          <w:trHeight w:val="720"/>
          <w:jc w:val="center"/>
        </w:trPr>
        <w:tc>
          <w:tcPr>
            <w:tcW w:w="5211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古澤クリニック居宅介護支援事業所</w:t>
            </w:r>
          </w:p>
        </w:tc>
        <w:tc>
          <w:tcPr>
            <w:tcW w:w="1701" w:type="dxa"/>
            <w:vAlign w:val="center"/>
          </w:tcPr>
          <w:p w:rsidR="00684D0E" w:rsidRPr="00EC098D" w:rsidRDefault="00684D0E" w:rsidP="00684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92-2600</w:t>
            </w:r>
          </w:p>
        </w:tc>
        <w:tc>
          <w:tcPr>
            <w:tcW w:w="2552" w:type="dxa"/>
            <w:vAlign w:val="center"/>
          </w:tcPr>
          <w:p w:rsidR="00684D0E" w:rsidRPr="00EC098D" w:rsidRDefault="00684D0E" w:rsidP="00684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細田209-2</w:t>
            </w:r>
          </w:p>
        </w:tc>
      </w:tr>
    </w:tbl>
    <w:p w:rsidR="00684D0E" w:rsidRDefault="00684D0E" w:rsidP="006922D7">
      <w:pPr>
        <w:rPr>
          <w:rFonts w:ascii="HGP創英ﾌﾟﾚｾﾞﾝｽEB" w:eastAsia="HGP創英ﾌﾟﾚｾﾞﾝｽEB" w:hAnsiTheme="minorEastAsia"/>
          <w:b/>
          <w:sz w:val="32"/>
          <w:szCs w:val="32"/>
        </w:rPr>
      </w:pPr>
    </w:p>
    <w:p w:rsidR="00432DFB" w:rsidRPr="00B621FE" w:rsidRDefault="00432DFB" w:rsidP="006922D7">
      <w:pPr>
        <w:rPr>
          <w:rFonts w:ascii="HGP創英ﾌﾟﾚｾﾞﾝｽEB" w:eastAsia="HGP創英ﾌﾟﾚｾﾞﾝｽEB" w:hAnsiTheme="minorEastAsia"/>
          <w:b/>
          <w:sz w:val="32"/>
          <w:szCs w:val="32"/>
        </w:rPr>
      </w:pPr>
      <w:r w:rsidRPr="00B621FE">
        <w:rPr>
          <w:rFonts w:ascii="HGP創英ﾌﾟﾚｾﾞﾝｽEB" w:eastAsia="HGP創英ﾌﾟﾚｾﾞﾝｽEB" w:hAnsiTheme="minorEastAsia" w:hint="eastAsia"/>
          <w:b/>
          <w:sz w:val="32"/>
          <w:szCs w:val="32"/>
        </w:rPr>
        <w:t>&lt;兵庫県内の相談機関&gt;</w:t>
      </w:r>
    </w:p>
    <w:p w:rsidR="00A64BA3" w:rsidRPr="00394F07" w:rsidRDefault="001A09B2" w:rsidP="001A09B2">
      <w:pPr>
        <w:rPr>
          <w:rFonts w:asciiTheme="minorEastAsia" w:hAnsiTheme="minorEastAsia"/>
          <w:b/>
          <w:sz w:val="32"/>
          <w:szCs w:val="32"/>
        </w:rPr>
      </w:pPr>
      <w:r w:rsidRPr="00394F07">
        <w:rPr>
          <w:rFonts w:asciiTheme="minorEastAsia" w:hAnsiTheme="minorEastAsia" w:hint="eastAsia"/>
          <w:b/>
          <w:sz w:val="32"/>
          <w:szCs w:val="32"/>
        </w:rPr>
        <w:lastRenderedPageBreak/>
        <w:t>兵庫県民総合相談センター</w:t>
      </w:r>
    </w:p>
    <w:p w:rsidR="00E81A03" w:rsidRPr="00EC098D" w:rsidRDefault="001A09B2" w:rsidP="00CE4B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介護経験者による高齢者とその家族の悩み、心配事相談</w:t>
      </w:r>
      <w:r w:rsidR="00E81A03" w:rsidRPr="00EC098D">
        <w:rPr>
          <w:rFonts w:asciiTheme="minorEastAsia" w:hAnsiTheme="minorEastAsia" w:hint="eastAsia"/>
          <w:sz w:val="24"/>
          <w:szCs w:val="24"/>
        </w:rPr>
        <w:t>や看護師による介護方法等に関する相談窓口</w:t>
      </w:r>
      <w:r w:rsidR="00D70323" w:rsidRPr="00EC098D">
        <w:rPr>
          <w:rFonts w:asciiTheme="minorEastAsia" w:hAnsiTheme="minorEastAsia" w:hint="eastAsia"/>
          <w:sz w:val="24"/>
          <w:szCs w:val="24"/>
        </w:rPr>
        <w:t>です。</w:t>
      </w:r>
      <w:r w:rsidR="00E81A03" w:rsidRPr="00EC098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7"/>
        <w:gridCol w:w="3331"/>
        <w:gridCol w:w="1626"/>
        <w:gridCol w:w="2477"/>
      </w:tblGrid>
      <w:tr w:rsidR="00E47714" w:rsidRPr="00EC098D" w:rsidTr="00E47714">
        <w:tc>
          <w:tcPr>
            <w:tcW w:w="2477" w:type="dxa"/>
          </w:tcPr>
          <w:p w:rsidR="00E47714" w:rsidRPr="00EC098D" w:rsidRDefault="00E47714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331" w:type="dxa"/>
          </w:tcPr>
          <w:p w:rsidR="00E47714" w:rsidRPr="00EC098D" w:rsidRDefault="00E47714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</w:p>
        </w:tc>
        <w:tc>
          <w:tcPr>
            <w:tcW w:w="1626" w:type="dxa"/>
          </w:tcPr>
          <w:p w:rsidR="00E47714" w:rsidRPr="00EC098D" w:rsidRDefault="00E47714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相談日</w:t>
            </w:r>
          </w:p>
        </w:tc>
        <w:tc>
          <w:tcPr>
            <w:tcW w:w="2477" w:type="dxa"/>
          </w:tcPr>
          <w:p w:rsidR="00E47714" w:rsidRPr="00EC098D" w:rsidRDefault="00E47714" w:rsidP="00E47714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相談時間</w:t>
            </w:r>
          </w:p>
        </w:tc>
      </w:tr>
      <w:tr w:rsidR="00E81A03" w:rsidRPr="00EC098D" w:rsidTr="0031327E">
        <w:trPr>
          <w:trHeight w:val="557"/>
        </w:trPr>
        <w:tc>
          <w:tcPr>
            <w:tcW w:w="2477" w:type="dxa"/>
            <w:vMerge w:val="restart"/>
            <w:vAlign w:val="center"/>
          </w:tcPr>
          <w:p w:rsidR="00E81A03" w:rsidRPr="00EC098D" w:rsidRDefault="00E47714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078－360-8477</w:t>
            </w:r>
          </w:p>
        </w:tc>
        <w:tc>
          <w:tcPr>
            <w:tcW w:w="3331" w:type="dxa"/>
            <w:vAlign w:val="center"/>
          </w:tcPr>
          <w:p w:rsidR="00E81A03" w:rsidRPr="00EC098D" w:rsidRDefault="00E81A03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家族の会会員による相談</w:t>
            </w:r>
          </w:p>
        </w:tc>
        <w:tc>
          <w:tcPr>
            <w:tcW w:w="1626" w:type="dxa"/>
            <w:vAlign w:val="center"/>
          </w:tcPr>
          <w:p w:rsidR="00E81A03" w:rsidRPr="00EC098D" w:rsidRDefault="00E81A03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月・金</w:t>
            </w:r>
          </w:p>
        </w:tc>
        <w:tc>
          <w:tcPr>
            <w:tcW w:w="2477" w:type="dxa"/>
            <w:vMerge w:val="restart"/>
            <w:vAlign w:val="center"/>
          </w:tcPr>
          <w:p w:rsidR="00E81A03" w:rsidRPr="00EC098D" w:rsidRDefault="00E81A03" w:rsidP="003132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10:00～12:00</w:t>
            </w:r>
          </w:p>
          <w:p w:rsidR="00E81A03" w:rsidRPr="00EC098D" w:rsidRDefault="00E81A03" w:rsidP="003132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13:00～16:00</w:t>
            </w:r>
          </w:p>
        </w:tc>
      </w:tr>
      <w:tr w:rsidR="00E81A03" w:rsidRPr="00EC098D" w:rsidTr="0031327E">
        <w:trPr>
          <w:trHeight w:val="557"/>
        </w:trPr>
        <w:tc>
          <w:tcPr>
            <w:tcW w:w="2477" w:type="dxa"/>
            <w:vMerge/>
            <w:vAlign w:val="center"/>
          </w:tcPr>
          <w:p w:rsidR="00E81A03" w:rsidRPr="00EC098D" w:rsidRDefault="00E81A03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E81A03" w:rsidRPr="00EC098D" w:rsidRDefault="00E81A03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32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2" w:id="1107010304"/>
              </w:rPr>
              <w:t>看護師等による相</w:t>
            </w:r>
            <w:r w:rsidRPr="0031327E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642" w:id="1107010304"/>
              </w:rPr>
              <w:t>談</w:t>
            </w:r>
          </w:p>
        </w:tc>
        <w:tc>
          <w:tcPr>
            <w:tcW w:w="1626" w:type="dxa"/>
            <w:vAlign w:val="center"/>
          </w:tcPr>
          <w:p w:rsidR="00E81A03" w:rsidRPr="00EC098D" w:rsidRDefault="00E81A03" w:rsidP="00E47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水・木</w:t>
            </w:r>
          </w:p>
        </w:tc>
        <w:tc>
          <w:tcPr>
            <w:tcW w:w="2477" w:type="dxa"/>
            <w:vMerge/>
          </w:tcPr>
          <w:p w:rsidR="00E81A03" w:rsidRPr="00EC098D" w:rsidRDefault="00E81A03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BF6" w:rsidRDefault="00CE4BF6" w:rsidP="00CE4BF6">
      <w:pPr>
        <w:rPr>
          <w:rFonts w:asciiTheme="minorEastAsia" w:hAnsiTheme="minorEastAsia"/>
          <w:sz w:val="24"/>
          <w:szCs w:val="24"/>
          <w:shd w:val="pct15" w:color="auto" w:fill="FFFFFF"/>
        </w:rPr>
      </w:pPr>
      <w:r w:rsidRPr="00CE4BF6">
        <w:rPr>
          <w:rFonts w:asciiTheme="minorEastAsia" w:hAnsiTheme="minorEastAsia" w:hint="eastAsia"/>
          <w:sz w:val="24"/>
          <w:szCs w:val="24"/>
          <w:shd w:val="pct15" w:color="auto" w:fill="FFFFFF"/>
        </w:rPr>
        <w:t>＊年末年始、祝日を除く</w:t>
      </w:r>
    </w:p>
    <w:p w:rsidR="00FC2FAF" w:rsidRPr="00FC2FAF" w:rsidRDefault="00FC2FAF" w:rsidP="00CE4BF6">
      <w:pPr>
        <w:rPr>
          <w:rFonts w:asciiTheme="minorEastAsia" w:hAnsiTheme="minorEastAsia"/>
          <w:sz w:val="16"/>
          <w:szCs w:val="16"/>
        </w:rPr>
      </w:pPr>
    </w:p>
    <w:p w:rsidR="00CE4BF6" w:rsidRPr="001E3B46" w:rsidRDefault="00CE4BF6" w:rsidP="00CE4BF6">
      <w:pPr>
        <w:rPr>
          <w:rFonts w:asciiTheme="minorEastAsia" w:hAnsiTheme="minorEastAsia"/>
          <w:b/>
          <w:sz w:val="32"/>
          <w:szCs w:val="32"/>
        </w:rPr>
      </w:pPr>
      <w:r w:rsidRPr="001E3B46">
        <w:rPr>
          <w:rFonts w:asciiTheme="minorEastAsia" w:hAnsiTheme="minorEastAsia" w:hint="eastAsia"/>
          <w:b/>
          <w:sz w:val="32"/>
          <w:szCs w:val="32"/>
        </w:rPr>
        <w:t>ひょうご若年性認知症生活支援相談センター</w:t>
      </w:r>
    </w:p>
    <w:p w:rsidR="00CE4BF6" w:rsidRPr="00EC098D" w:rsidRDefault="00CE4BF6" w:rsidP="00FC2F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６５歳未満で発症した場合を「若年性認知症」といいます。働き盛りの世代で、ご本人だけでなく、家族の生活にも影響します。</w:t>
      </w:r>
      <w:r>
        <w:rPr>
          <w:rFonts w:asciiTheme="minorEastAsia" w:hAnsiTheme="minorEastAsia" w:hint="eastAsia"/>
          <w:sz w:val="24"/>
          <w:szCs w:val="24"/>
        </w:rPr>
        <w:t>そういう方の相談窓口です。</w:t>
      </w:r>
      <w:r w:rsidRPr="00EC098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3304"/>
        <w:gridCol w:w="2645"/>
        <w:gridCol w:w="3260"/>
      </w:tblGrid>
      <w:tr w:rsidR="00CE4BF6" w:rsidRPr="00EC098D" w:rsidTr="00CE4BF6">
        <w:tc>
          <w:tcPr>
            <w:tcW w:w="3304" w:type="dxa"/>
            <w:vAlign w:val="center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45" w:type="dxa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相談日</w:t>
            </w:r>
          </w:p>
        </w:tc>
        <w:tc>
          <w:tcPr>
            <w:tcW w:w="3260" w:type="dxa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相談時間</w:t>
            </w:r>
          </w:p>
        </w:tc>
      </w:tr>
      <w:tr w:rsidR="00CE4BF6" w:rsidRPr="00EC098D" w:rsidTr="00CE4BF6">
        <w:trPr>
          <w:trHeight w:val="978"/>
        </w:trPr>
        <w:tc>
          <w:tcPr>
            <w:tcW w:w="3304" w:type="dxa"/>
            <w:vAlign w:val="center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078－242-0601</w:t>
            </w:r>
          </w:p>
        </w:tc>
        <w:tc>
          <w:tcPr>
            <w:tcW w:w="2645" w:type="dxa"/>
            <w:vAlign w:val="center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～　金</w:t>
            </w:r>
          </w:p>
        </w:tc>
        <w:tc>
          <w:tcPr>
            <w:tcW w:w="3260" w:type="dxa"/>
            <w:vAlign w:val="center"/>
          </w:tcPr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10:00～12:00</w:t>
            </w:r>
          </w:p>
          <w:p w:rsidR="00CE4BF6" w:rsidRPr="00EC098D" w:rsidRDefault="00CE4BF6" w:rsidP="00CE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13:00～16:00</w:t>
            </w:r>
          </w:p>
        </w:tc>
      </w:tr>
    </w:tbl>
    <w:p w:rsidR="00CE4BF6" w:rsidRDefault="00CE4BF6" w:rsidP="00CE4BF6">
      <w:pPr>
        <w:rPr>
          <w:rFonts w:asciiTheme="minorEastAsia" w:hAnsiTheme="minorEastAsia"/>
          <w:sz w:val="32"/>
          <w:szCs w:val="32"/>
        </w:rPr>
      </w:pPr>
      <w:r w:rsidRPr="00CE4BF6">
        <w:rPr>
          <w:rFonts w:asciiTheme="minorEastAsia" w:hAnsiTheme="minorEastAsia" w:hint="eastAsia"/>
          <w:sz w:val="24"/>
          <w:szCs w:val="24"/>
          <w:shd w:val="pct15" w:color="auto" w:fill="FFFFFF"/>
        </w:rPr>
        <w:t>*年末年始、祝日を除く</w:t>
      </w:r>
    </w:p>
    <w:p w:rsidR="00FC2FAF" w:rsidRPr="00FC2FAF" w:rsidRDefault="00FC2FAF" w:rsidP="006922D7">
      <w:pPr>
        <w:rPr>
          <w:rFonts w:asciiTheme="minorEastAsia" w:hAnsiTheme="minorEastAsia"/>
          <w:b/>
          <w:sz w:val="16"/>
          <w:szCs w:val="16"/>
        </w:rPr>
      </w:pPr>
    </w:p>
    <w:p w:rsidR="00F16F8D" w:rsidRPr="001E3B46" w:rsidRDefault="00FC2FAF" w:rsidP="006922D7">
      <w:pPr>
        <w:rPr>
          <w:rFonts w:asciiTheme="minorEastAsia" w:hAnsiTheme="minorEastAsia"/>
          <w:b/>
          <w:sz w:val="32"/>
          <w:szCs w:val="32"/>
        </w:rPr>
      </w:pPr>
      <w:r>
        <w:rPr>
          <w:rFonts w:ascii="メイリオ" w:eastAsia="メイリオ" w:hAnsi="メイリオ" w:cs="Arial"/>
          <w:noProof/>
          <w:sz w:val="27"/>
          <w:szCs w:val="27"/>
        </w:rPr>
        <w:drawing>
          <wp:anchor distT="0" distB="0" distL="114300" distR="114300" simplePos="0" relativeHeight="251787264" behindDoc="1" locked="0" layoutInCell="1" allowOverlap="1" wp14:anchorId="085AE350" wp14:editId="21CF18DB">
            <wp:simplePos x="0" y="0"/>
            <wp:positionH relativeFrom="column">
              <wp:posOffset>2956879</wp:posOffset>
            </wp:positionH>
            <wp:positionV relativeFrom="paragraph">
              <wp:posOffset>385445</wp:posOffset>
            </wp:positionV>
            <wp:extent cx="3669601" cy="2243364"/>
            <wp:effectExtent l="0" t="0" r="7620" b="5080"/>
            <wp:wrapNone/>
            <wp:docPr id="2" name="heart" descr="http://www.hyogo-zaitaku-kaigo.com/img/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" descr="http://www.hyogo-zaitaku-kaigo.com/img/hear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01" cy="22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64" w:rsidRPr="001E3B46">
        <w:rPr>
          <w:rFonts w:asciiTheme="minorEastAsia" w:hAnsiTheme="minorEastAsia" w:hint="eastAsia"/>
          <w:b/>
          <w:sz w:val="32"/>
          <w:szCs w:val="32"/>
        </w:rPr>
        <w:t>兵庫県医師会兵庫県在宅医療・介護支援センター</w:t>
      </w:r>
    </w:p>
    <w:p w:rsidR="00134D88" w:rsidRPr="00CE4BF6" w:rsidRDefault="002A4895" w:rsidP="00CE4BF6">
      <w:pPr>
        <w:ind w:firstLine="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平成２７</w:t>
      </w:r>
      <w:r w:rsidR="009E3F64" w:rsidRPr="003E2FC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１１月２</w:t>
      </w:r>
      <w:r w:rsidR="009E3F64" w:rsidRPr="003E2FC6">
        <w:rPr>
          <w:rFonts w:asciiTheme="minorEastAsia" w:hAnsiTheme="minorEastAsia" w:hint="eastAsia"/>
          <w:sz w:val="28"/>
          <w:szCs w:val="28"/>
        </w:rPr>
        <w:t>日開設</w:t>
      </w:r>
      <w:r w:rsidR="00E37620" w:rsidRPr="003E2FC6">
        <w:rPr>
          <w:rFonts w:asciiTheme="minorEastAsia" w:hAnsiTheme="minorEastAsia" w:hint="eastAsia"/>
          <w:sz w:val="28"/>
          <w:szCs w:val="28"/>
        </w:rPr>
        <w:t>されました。</w:t>
      </w:r>
    </w:p>
    <w:p w:rsidR="00CE4BF6" w:rsidRPr="00FC2FAF" w:rsidRDefault="00FC2FAF" w:rsidP="006922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C2FAF">
        <w:rPr>
          <w:rFonts w:ascii="HG丸ｺﾞｼｯｸM-PRO" w:eastAsia="HG丸ｺﾞｼｯｸM-PRO" w:hAnsi="HG丸ｺﾞｼｯｸM-PRO" w:hint="eastAsia"/>
          <w:sz w:val="28"/>
          <w:szCs w:val="28"/>
        </w:rPr>
        <w:t>こんなお悩みありませんか？</w:t>
      </w:r>
    </w:p>
    <w:p w:rsidR="009E3F64" w:rsidRDefault="00FC2FAF" w:rsidP="006922D7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433644" wp14:editId="5285CA1C">
                <wp:simplePos x="0" y="0"/>
                <wp:positionH relativeFrom="column">
                  <wp:posOffset>165735</wp:posOffset>
                </wp:positionH>
                <wp:positionV relativeFrom="paragraph">
                  <wp:posOffset>40640</wp:posOffset>
                </wp:positionV>
                <wp:extent cx="3238500" cy="1219200"/>
                <wp:effectExtent l="0" t="133350" r="19050" b="19050"/>
                <wp:wrapNone/>
                <wp:docPr id="248" name="角丸四角形吹き出し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219200"/>
                        </a:xfrm>
                        <a:prstGeom prst="wedgeRoundRectCallout">
                          <a:avLst>
                            <a:gd name="adj1" fmla="val -35294"/>
                            <a:gd name="adj2" fmla="val -593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FAF" w:rsidRPr="00FC2FAF" w:rsidRDefault="00FC2FAF" w:rsidP="00FC2FA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F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・在宅医療で使える制度について知りたい</w:t>
                            </w:r>
                          </w:p>
                          <w:p w:rsidR="00FC2FAF" w:rsidRPr="00FC2FAF" w:rsidRDefault="00FC2FAF" w:rsidP="00FC2FA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F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・入院できる病院を教えてほしい</w:t>
                            </w:r>
                          </w:p>
                          <w:p w:rsidR="00FC2FAF" w:rsidRPr="00FC2FAF" w:rsidRDefault="00FC2FAF" w:rsidP="00FC2FA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F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・介護に疲れてしまった</w:t>
                            </w:r>
                          </w:p>
                          <w:p w:rsidR="00FC2FAF" w:rsidRPr="00D04858" w:rsidRDefault="00FC2FAF" w:rsidP="00FC2F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C2F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・訪問介護っていくらかかるの等・・</w:t>
                            </w:r>
                            <w:r w:rsidRPr="00D048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E4BF6" w:rsidRPr="00FC2FAF" w:rsidRDefault="00CE4BF6" w:rsidP="00CE4B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94336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8" o:spid="_x0000_s1049" type="#_x0000_t62" style="position:absolute;left:0;text-align:left;margin-left:13.05pt;margin-top:3.2pt;width:255pt;height:9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" adj="3176,-2025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C2FAF" w:rsidRPr="00FC2FAF" w:rsidRDefault="00FC2FAF" w:rsidP="00FC2FA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C2F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・在宅医療で使える制度について知りたい</w:t>
                      </w:r>
                    </w:p>
                    <w:p w:rsidR="00FC2FAF" w:rsidRPr="00FC2FAF" w:rsidRDefault="00FC2FAF" w:rsidP="00FC2FA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C2F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・入院できる病院を教えてほしい</w:t>
                      </w:r>
                    </w:p>
                    <w:p w:rsidR="00FC2FAF" w:rsidRPr="00FC2FAF" w:rsidRDefault="00FC2FAF" w:rsidP="00FC2FA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C2F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・介護に疲れてしまった</w:t>
                      </w:r>
                    </w:p>
                    <w:p w:rsidR="00FC2FAF" w:rsidRPr="00D04858" w:rsidRDefault="00FC2FAF" w:rsidP="00FC2F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C2F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・訪問介護っていくらかかるの等・・</w:t>
                      </w:r>
                      <w:r w:rsidRPr="00D048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</w:p>
                    <w:p w:rsidR="00CE4BF6" w:rsidRPr="00FC2FAF" w:rsidRDefault="00CE4BF6" w:rsidP="00CE4B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BF6" w:rsidRDefault="00CE4BF6" w:rsidP="006922D7">
      <w:pPr>
        <w:rPr>
          <w:rFonts w:asciiTheme="minorEastAsia" w:hAnsiTheme="minorEastAsia"/>
          <w:sz w:val="24"/>
          <w:szCs w:val="24"/>
        </w:rPr>
      </w:pPr>
    </w:p>
    <w:p w:rsidR="00FC2FAF" w:rsidRDefault="00FC2FAF" w:rsidP="006922D7">
      <w:pPr>
        <w:rPr>
          <w:rFonts w:asciiTheme="minorEastAsia" w:hAnsiTheme="minorEastAsia"/>
          <w:sz w:val="24"/>
          <w:szCs w:val="24"/>
        </w:rPr>
      </w:pPr>
    </w:p>
    <w:p w:rsidR="00FC2FAF" w:rsidRDefault="00FC2FAF" w:rsidP="006922D7">
      <w:pPr>
        <w:rPr>
          <w:rFonts w:asciiTheme="minorEastAsia" w:hAnsiTheme="minorEastAsia"/>
          <w:sz w:val="24"/>
          <w:szCs w:val="24"/>
        </w:rPr>
      </w:pPr>
    </w:p>
    <w:p w:rsidR="00FC2FAF" w:rsidRDefault="00FC2FAF" w:rsidP="003E2FC6">
      <w:pPr>
        <w:ind w:firstLine="240"/>
        <w:rPr>
          <w:rFonts w:asciiTheme="minorEastAsia" w:hAnsiTheme="minorEastAsia"/>
          <w:sz w:val="24"/>
          <w:szCs w:val="24"/>
        </w:rPr>
      </w:pPr>
    </w:p>
    <w:p w:rsidR="00FC2FAF" w:rsidRDefault="00FC2FAF" w:rsidP="003E2FC6">
      <w:pPr>
        <w:ind w:firstLine="240"/>
        <w:rPr>
          <w:rFonts w:asciiTheme="minorEastAsia" w:hAnsiTheme="minorEastAsia"/>
          <w:sz w:val="24"/>
          <w:szCs w:val="24"/>
        </w:rPr>
      </w:pPr>
    </w:p>
    <w:p w:rsidR="003E2FC6" w:rsidRPr="009B1153" w:rsidRDefault="00CE4BF6" w:rsidP="003E2FC6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3E2FC6" w:rsidRPr="009B1153">
        <w:rPr>
          <w:rFonts w:asciiTheme="minorEastAsia" w:hAnsiTheme="minorEastAsia" w:hint="eastAsia"/>
          <w:sz w:val="24"/>
          <w:szCs w:val="24"/>
        </w:rPr>
        <w:t>宅医療・介護の悩みをご相談下さい。</w:t>
      </w:r>
    </w:p>
    <w:p w:rsidR="00CE4BF6" w:rsidRPr="009E3F64" w:rsidRDefault="003E2FC6" w:rsidP="00FC2FAF">
      <w:pPr>
        <w:ind w:firstLine="240"/>
        <w:rPr>
          <w:rFonts w:asciiTheme="minorEastAsia" w:hAnsiTheme="minorEastAsia"/>
          <w:sz w:val="24"/>
          <w:szCs w:val="24"/>
        </w:rPr>
      </w:pPr>
      <w:r w:rsidRPr="009B1153">
        <w:rPr>
          <w:rFonts w:asciiTheme="minorEastAsia" w:hAnsiTheme="minorEastAsia" w:hint="eastAsia"/>
          <w:sz w:val="24"/>
          <w:szCs w:val="24"/>
        </w:rPr>
        <w:t>関係者のみなさんの取り組みを支援します。</w:t>
      </w: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100AC6" w:rsidRPr="00EC098D" w:rsidTr="00100AC6">
        <w:tc>
          <w:tcPr>
            <w:tcW w:w="3304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304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相談日</w:t>
            </w:r>
          </w:p>
        </w:tc>
        <w:tc>
          <w:tcPr>
            <w:tcW w:w="3305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相談時間</w:t>
            </w:r>
          </w:p>
        </w:tc>
      </w:tr>
      <w:tr w:rsidR="00100AC6" w:rsidRPr="00EC098D" w:rsidTr="00100AC6">
        <w:trPr>
          <w:trHeight w:val="882"/>
        </w:trPr>
        <w:tc>
          <w:tcPr>
            <w:tcW w:w="3304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078-252-2828</w:t>
            </w:r>
          </w:p>
        </w:tc>
        <w:tc>
          <w:tcPr>
            <w:tcW w:w="3304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305" w:type="dxa"/>
            <w:vAlign w:val="center"/>
          </w:tcPr>
          <w:p w:rsidR="00100AC6" w:rsidRPr="00EC098D" w:rsidRDefault="00100AC6" w:rsidP="0010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</w:tr>
    </w:tbl>
    <w:p w:rsidR="009E3F64" w:rsidRPr="008062FF" w:rsidRDefault="009E3F64" w:rsidP="009E3F64">
      <w:pPr>
        <w:rPr>
          <w:rFonts w:asciiTheme="minorEastAsia" w:hAnsiTheme="minorEastAsia"/>
          <w:sz w:val="32"/>
          <w:szCs w:val="32"/>
          <w:shd w:val="pct15" w:color="auto" w:fill="FFFFFF"/>
        </w:rPr>
      </w:pPr>
      <w:r w:rsidRPr="008062FF">
        <w:rPr>
          <w:rFonts w:asciiTheme="minorEastAsia" w:hAnsiTheme="minorEastAsia" w:hint="eastAsia"/>
          <w:sz w:val="24"/>
          <w:szCs w:val="24"/>
          <w:shd w:val="pct15" w:color="auto" w:fill="FFFFFF"/>
        </w:rPr>
        <w:t>*土日、年末年始、祝日を除く</w:t>
      </w:r>
    </w:p>
    <w:p w:rsidR="006922D7" w:rsidRPr="00AD4F6B" w:rsidRDefault="009A196B" w:rsidP="006922D7">
      <w:pPr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AD4F6B">
        <w:rPr>
          <w:rFonts w:ascii="HGP創英角ﾎﾟｯﾌﾟ体" w:eastAsia="HGP創英角ﾎﾟｯﾌﾟ体" w:hAnsi="HGP創英角ﾎﾟｯﾌﾟ体" w:hint="eastAsia"/>
          <w:sz w:val="40"/>
          <w:szCs w:val="40"/>
        </w:rPr>
        <w:t>３</w:t>
      </w:r>
      <w:r w:rsidR="006922D7" w:rsidRPr="00AD4F6B">
        <w:rPr>
          <w:rFonts w:asciiTheme="majorEastAsia" w:eastAsiaTheme="majorEastAsia" w:hAnsiTheme="majorEastAsia" w:hint="eastAsia"/>
          <w:sz w:val="40"/>
          <w:szCs w:val="40"/>
        </w:rPr>
        <w:t>．</w:t>
      </w:r>
      <w:r w:rsidR="006922D7" w:rsidRPr="00AD4F6B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認知症の進行と家族の対応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755"/>
        <w:gridCol w:w="3068"/>
        <w:gridCol w:w="2069"/>
        <w:gridCol w:w="2069"/>
        <w:gridCol w:w="2070"/>
      </w:tblGrid>
      <w:tr w:rsidR="00ED4008" w:rsidRPr="002A4FD8" w:rsidTr="007345FF">
        <w:trPr>
          <w:trHeight w:val="492"/>
        </w:trPr>
        <w:tc>
          <w:tcPr>
            <w:tcW w:w="755" w:type="dxa"/>
            <w:vMerge w:val="restart"/>
            <w:textDirection w:val="tbRlV"/>
            <w:vAlign w:val="center"/>
          </w:tcPr>
          <w:p w:rsidR="00ED4008" w:rsidRPr="00EC098D" w:rsidRDefault="00ED4008" w:rsidP="007345FF">
            <w:pPr>
              <w:ind w:leftChars="53" w:left="111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進　行</w:t>
            </w:r>
          </w:p>
        </w:tc>
        <w:tc>
          <w:tcPr>
            <w:tcW w:w="3068" w:type="dxa"/>
            <w:vMerge w:val="restart"/>
            <w:vAlign w:val="center"/>
          </w:tcPr>
          <w:p w:rsidR="007345FF" w:rsidRDefault="00ED4008" w:rsidP="007345F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Ｍ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Ｃ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Ｉ</w:t>
            </w:r>
          </w:p>
          <w:p w:rsidR="00ED4008" w:rsidRPr="00EC098D" w:rsidRDefault="007345FF" w:rsidP="007345F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ED4008"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軽度認知障害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208" w:type="dxa"/>
            <w:gridSpan w:val="3"/>
            <w:vAlign w:val="center"/>
          </w:tcPr>
          <w:p w:rsidR="00ED4008" w:rsidRPr="00EC098D" w:rsidRDefault="00ED4008" w:rsidP="009068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 w:rsidR="007345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知</w:t>
            </w:r>
            <w:r w:rsidR="007345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症</w:t>
            </w:r>
          </w:p>
        </w:tc>
      </w:tr>
      <w:tr w:rsidR="00ED4008" w:rsidRPr="002A4FD8" w:rsidTr="00C50722">
        <w:trPr>
          <w:trHeight w:val="827"/>
        </w:trPr>
        <w:tc>
          <w:tcPr>
            <w:tcW w:w="755" w:type="dxa"/>
            <w:vMerge/>
            <w:textDirection w:val="tbRlV"/>
            <w:vAlign w:val="center"/>
          </w:tcPr>
          <w:p w:rsidR="00ED4008" w:rsidRPr="00EC098D" w:rsidRDefault="00ED4008" w:rsidP="00906807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D4008" w:rsidRPr="00EC098D" w:rsidRDefault="00ED4008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初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期</w:t>
            </w:r>
          </w:p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（健忘期）</w:t>
            </w:r>
          </w:p>
        </w:tc>
        <w:tc>
          <w:tcPr>
            <w:tcW w:w="2069" w:type="dxa"/>
            <w:vAlign w:val="center"/>
          </w:tcPr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中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期</w:t>
            </w:r>
          </w:p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（混乱期）</w:t>
            </w:r>
          </w:p>
        </w:tc>
        <w:tc>
          <w:tcPr>
            <w:tcW w:w="2070" w:type="dxa"/>
            <w:vAlign w:val="center"/>
          </w:tcPr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後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期</w:t>
            </w:r>
          </w:p>
          <w:p w:rsidR="00ED4008" w:rsidRPr="00EC098D" w:rsidRDefault="00ED4008" w:rsidP="00C50722">
            <w:pPr>
              <w:ind w:left="-108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（終末期）</w:t>
            </w:r>
          </w:p>
        </w:tc>
      </w:tr>
      <w:tr w:rsidR="000D2E27" w:rsidRPr="002A4FD8" w:rsidTr="00C50722">
        <w:trPr>
          <w:trHeight w:val="2505"/>
        </w:trPr>
        <w:tc>
          <w:tcPr>
            <w:tcW w:w="755" w:type="dxa"/>
            <w:vMerge w:val="restart"/>
            <w:textDirection w:val="tbRlV"/>
            <w:vAlign w:val="center"/>
          </w:tcPr>
          <w:p w:rsidR="000D2E27" w:rsidRPr="00EC098D" w:rsidRDefault="000D2E27" w:rsidP="00E21D9D">
            <w:pPr>
              <w:ind w:leftChars="53" w:left="111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本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の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様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子</w:t>
            </w:r>
          </w:p>
        </w:tc>
        <w:tc>
          <w:tcPr>
            <w:tcW w:w="3068" w:type="dxa"/>
            <w:vMerge w:val="restart"/>
          </w:tcPr>
          <w:p w:rsidR="000D2E27" w:rsidRPr="00EC098D" w:rsidRDefault="000D2E27" w:rsidP="0090680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・物忘れが多いが自立して生活</w:t>
            </w:r>
          </w:p>
          <w:p w:rsidR="000D2E27" w:rsidRPr="00EC098D" w:rsidRDefault="000D2E27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2E27" w:rsidRPr="00EC098D" w:rsidRDefault="000D2E27" w:rsidP="00E21D9D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「放っておくと数年後に５割～７割方が認知症になる」</w:t>
            </w:r>
          </w:p>
          <w:p w:rsidR="000D2E27" w:rsidRPr="00EC098D" w:rsidRDefault="000D2E27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</w:tcPr>
          <w:p w:rsidR="00C50722" w:rsidRDefault="000D2E27" w:rsidP="00C50722">
            <w:pPr>
              <w:ind w:leftChars="-51" w:left="174" w:hangingChars="117" w:hanging="28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・食事など前後の事を忘れる</w:t>
            </w:r>
          </w:p>
          <w:p w:rsidR="000D2E27" w:rsidRPr="00EC098D" w:rsidRDefault="000D2E27" w:rsidP="00C50722">
            <w:pPr>
              <w:ind w:leftChars="-51" w:left="241" w:hangingChars="145" w:hanging="348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・言葉が出ない</w:t>
            </w:r>
          </w:p>
          <w:p w:rsidR="000D2E27" w:rsidRPr="00EC098D" w:rsidRDefault="000D2E27" w:rsidP="00C50722">
            <w:pPr>
              <w:ind w:leftChars="-51" w:left="174" w:hangingChars="117" w:hanging="28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・料理など手順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踏む作業ができない</w:t>
            </w:r>
          </w:p>
          <w:p w:rsidR="000D2E27" w:rsidRPr="00EC098D" w:rsidRDefault="000D2E27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</w:tcPr>
          <w:p w:rsidR="000D2E27" w:rsidRPr="00EC098D" w:rsidRDefault="000D2E27" w:rsidP="00C50722">
            <w:pPr>
              <w:ind w:leftChars="-25" w:left="237" w:hangingChars="121" w:hanging="29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・時間や場所がわからない</w:t>
            </w:r>
          </w:p>
          <w:p w:rsidR="000D2E27" w:rsidRPr="00EC098D" w:rsidRDefault="000D2E27" w:rsidP="00C50722">
            <w:pPr>
              <w:ind w:hanging="5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・服が着れない</w:t>
            </w:r>
          </w:p>
          <w:p w:rsidR="000D2E27" w:rsidRPr="00EC098D" w:rsidRDefault="000D2E27" w:rsidP="000D2E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</w:tcPr>
          <w:p w:rsidR="000D2E27" w:rsidRPr="00EC098D" w:rsidRDefault="000D2E27" w:rsidP="00C50722">
            <w:pPr>
              <w:ind w:leftChars="-64" w:left="147" w:hangingChars="117" w:hanging="28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・家族の顔や使い慣れた道具がわからない</w:t>
            </w:r>
          </w:p>
          <w:p w:rsidR="000D2E27" w:rsidRPr="00EC098D" w:rsidRDefault="000D2E27" w:rsidP="006922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E27" w:rsidRPr="002A4FD8" w:rsidTr="007345FF">
        <w:trPr>
          <w:trHeight w:val="2494"/>
        </w:trPr>
        <w:tc>
          <w:tcPr>
            <w:tcW w:w="755" w:type="dxa"/>
            <w:vMerge/>
            <w:textDirection w:val="tbRlV"/>
            <w:vAlign w:val="center"/>
          </w:tcPr>
          <w:p w:rsidR="000D2E27" w:rsidRPr="00EC098D" w:rsidRDefault="000D2E27" w:rsidP="00E21D9D">
            <w:pPr>
              <w:ind w:leftChars="53" w:left="111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D2E27" w:rsidRPr="00EC098D" w:rsidRDefault="000D2E27" w:rsidP="0090680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</w:tcPr>
          <w:p w:rsidR="000D2E27" w:rsidRDefault="000D2E27" w:rsidP="00C50722">
            <w:pPr>
              <w:ind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＜周辺症状＞</w:t>
            </w:r>
          </w:p>
          <w:p w:rsidR="000D2E27" w:rsidRPr="00EC098D" w:rsidRDefault="000D2E27" w:rsidP="00C507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・不安</w:t>
            </w:r>
            <w:r w:rsidR="00C9066B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強い</w:t>
            </w:r>
          </w:p>
          <w:p w:rsidR="000D2E27" w:rsidRPr="00EC098D" w:rsidRDefault="000D2E27" w:rsidP="00C507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・頑固になる</w:t>
            </w:r>
          </w:p>
          <w:p w:rsidR="000D2E27" w:rsidRPr="00EC098D" w:rsidRDefault="000D2E27" w:rsidP="00C507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・作り話</w:t>
            </w:r>
          </w:p>
        </w:tc>
        <w:tc>
          <w:tcPr>
            <w:tcW w:w="2069" w:type="dxa"/>
          </w:tcPr>
          <w:p w:rsidR="000D2E27" w:rsidRPr="00EC098D" w:rsidRDefault="000D2E27" w:rsidP="0073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＜周辺症状＞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・徘徊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・妄想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・すぐ興奮</w:t>
            </w:r>
          </w:p>
        </w:tc>
        <w:tc>
          <w:tcPr>
            <w:tcW w:w="2070" w:type="dxa"/>
          </w:tcPr>
          <w:p w:rsidR="000D2E27" w:rsidRPr="00EC098D" w:rsidRDefault="000D2E27" w:rsidP="00734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＜周辺症状＞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・表情</w:t>
            </w:r>
            <w:r w:rsidR="00C9066B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乏しい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・拒食</w:t>
            </w:r>
          </w:p>
          <w:p w:rsidR="000D2E27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・過食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・失禁</w:t>
            </w:r>
          </w:p>
          <w:p w:rsidR="000D2E27" w:rsidRPr="00EC098D" w:rsidRDefault="000D2E27" w:rsidP="007345FF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・寝たきり</w:t>
            </w:r>
          </w:p>
        </w:tc>
      </w:tr>
      <w:tr w:rsidR="00F16F8D" w:rsidRPr="002A4FD8" w:rsidTr="008378D0">
        <w:trPr>
          <w:trHeight w:val="7063"/>
        </w:trPr>
        <w:tc>
          <w:tcPr>
            <w:tcW w:w="755" w:type="dxa"/>
            <w:textDirection w:val="tbRlV"/>
            <w:vAlign w:val="center"/>
          </w:tcPr>
          <w:p w:rsidR="00F16F8D" w:rsidRPr="00EC098D" w:rsidRDefault="00F16F8D" w:rsidP="007345FF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家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族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の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対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応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本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の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気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C098D">
              <w:rPr>
                <w:rFonts w:asciiTheme="minorEastAsia" w:hAnsiTheme="minorEastAsia" w:hint="eastAsia"/>
                <w:b/>
                <w:sz w:val="24"/>
                <w:szCs w:val="24"/>
              </w:rPr>
              <w:t>持</w:t>
            </w:r>
            <w:r w:rsidR="007345F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</w:tcPr>
          <w:p w:rsidR="00F16F8D" w:rsidRPr="00EC098D" w:rsidRDefault="007345FF" w:rsidP="008378D0">
            <w:pPr>
              <w:ind w:left="266" w:hanging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16F8D" w:rsidRPr="00EC098D">
              <w:rPr>
                <w:rFonts w:asciiTheme="minorEastAsia" w:hAnsiTheme="minorEastAsia" w:hint="eastAsia"/>
                <w:sz w:val="24"/>
                <w:szCs w:val="24"/>
              </w:rPr>
              <w:t>物忘れの症状をしからない</w:t>
            </w:r>
          </w:p>
          <w:p w:rsidR="00F16F8D" w:rsidRPr="00EC098D" w:rsidRDefault="00F16F8D" w:rsidP="008378D0">
            <w:pPr>
              <w:ind w:left="266" w:hanging="266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・本人のプライドを傷つけない</w:t>
            </w:r>
          </w:p>
          <w:p w:rsidR="00F16F8D" w:rsidRPr="00EC098D" w:rsidRDefault="00F16F8D" w:rsidP="008378D0">
            <w:pPr>
              <w:ind w:left="266" w:hanging="283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・早めに主治医、地域包括支援センター</w:t>
            </w:r>
            <w:r w:rsidR="00280849" w:rsidRPr="00933BE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に相談する</w:t>
            </w:r>
          </w:p>
          <w:p w:rsidR="00F16F8D" w:rsidRPr="00EC098D" w:rsidRDefault="00F16F8D" w:rsidP="007345FF">
            <w:pPr>
              <w:ind w:hanging="17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・認知症予防に努める</w:t>
            </w:r>
          </w:p>
          <w:p w:rsidR="00F16F8D" w:rsidRPr="00EC098D" w:rsidRDefault="00F16F8D" w:rsidP="008378D0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40A2F" w:rsidRPr="00933BEE">
              <w:rPr>
                <w:rFonts w:asciiTheme="minorEastAsia" w:hAnsiTheme="minorEastAsia" w:hint="eastAsia"/>
                <w:sz w:val="24"/>
                <w:szCs w:val="24"/>
              </w:rPr>
              <w:t>P.19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ページ参照）</w:t>
            </w:r>
          </w:p>
          <w:p w:rsidR="00F16F8D" w:rsidRPr="00EC098D" w:rsidRDefault="00122750" w:rsidP="008378D0">
            <w:pPr>
              <w:ind w:leftChars="-8" w:left="266" w:hangingChars="157" w:hanging="283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/>
                <w:noProof/>
                <w:color w:val="000080"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 wp14:anchorId="17FF001C" wp14:editId="2CB3E8B9">
                  <wp:simplePos x="0" y="0"/>
                  <wp:positionH relativeFrom="column">
                    <wp:posOffset>119564</wp:posOffset>
                  </wp:positionH>
                  <wp:positionV relativeFrom="paragraph">
                    <wp:posOffset>989330</wp:posOffset>
                  </wp:positionV>
                  <wp:extent cx="1600200" cy="1406687"/>
                  <wp:effectExtent l="0" t="0" r="0" b="3175"/>
                  <wp:wrapNone/>
                  <wp:docPr id="27" name="図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06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6DD">
              <w:rPr>
                <w:rFonts w:asciiTheme="minorEastAsia" w:hAnsiTheme="minorEastAsia" w:hint="eastAsia"/>
                <w:sz w:val="24"/>
                <w:szCs w:val="24"/>
              </w:rPr>
              <w:t>・どこで、どのような終末期</w:t>
            </w:r>
            <w:r w:rsidR="00F16F8D" w:rsidRPr="00EC098D">
              <w:rPr>
                <w:rFonts w:asciiTheme="minorEastAsia" w:hAnsiTheme="minorEastAsia" w:hint="eastAsia"/>
                <w:sz w:val="24"/>
                <w:szCs w:val="24"/>
              </w:rPr>
              <w:t>を迎えるか家族で話し合う</w:t>
            </w:r>
          </w:p>
        </w:tc>
        <w:tc>
          <w:tcPr>
            <w:tcW w:w="2069" w:type="dxa"/>
          </w:tcPr>
          <w:p w:rsidR="00F16F8D" w:rsidRPr="00EC098D" w:rsidRDefault="008378D0" w:rsidP="008378D0">
            <w:pPr>
              <w:ind w:left="175" w:hanging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16F8D" w:rsidRPr="00EC098D">
              <w:rPr>
                <w:rFonts w:asciiTheme="minorEastAsia" w:hAnsiTheme="minorEastAsia" w:hint="eastAsia"/>
                <w:sz w:val="24"/>
                <w:szCs w:val="24"/>
              </w:rPr>
              <w:t>怒ったり、叱ったりしない</w:t>
            </w:r>
          </w:p>
          <w:p w:rsidR="00F16F8D" w:rsidRPr="00EC098D" w:rsidRDefault="00F16F8D" w:rsidP="008378D0">
            <w:pPr>
              <w:ind w:leftChars="-52" w:left="174" w:hangingChars="118" w:hanging="283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・認</w:t>
            </w:r>
            <w:r w:rsidR="00203265">
              <w:rPr>
                <w:rFonts w:asciiTheme="minorEastAsia" w:hAnsiTheme="minorEastAsia" w:hint="eastAsia"/>
                <w:sz w:val="24"/>
                <w:szCs w:val="24"/>
              </w:rPr>
              <w:t>知症は病気</w:t>
            </w:r>
            <w:r w:rsidR="008378D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03265">
              <w:rPr>
                <w:rFonts w:asciiTheme="minorEastAsia" w:hAnsiTheme="minorEastAsia" w:hint="eastAsia"/>
                <w:sz w:val="24"/>
                <w:szCs w:val="24"/>
              </w:rPr>
              <w:t>本人の気持ちに寄り添い困った時は一人で抱え</w:t>
            </w:r>
            <w:r w:rsidR="008378D0">
              <w:rPr>
                <w:rFonts w:asciiTheme="minorEastAsia" w:hAnsiTheme="minorEastAsia" w:hint="eastAsia"/>
                <w:sz w:val="24"/>
                <w:szCs w:val="24"/>
              </w:rPr>
              <w:t>込まない</w:t>
            </w:r>
          </w:p>
          <w:p w:rsidR="00F16F8D" w:rsidRPr="00EC098D" w:rsidRDefault="00F16F8D" w:rsidP="008378D0">
            <w:pPr>
              <w:ind w:leftChars="-51" w:left="174" w:hangingChars="117" w:hanging="28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・介護で困ったことはケアマネジャーへ相談する</w:t>
            </w:r>
          </w:p>
        </w:tc>
        <w:tc>
          <w:tcPr>
            <w:tcW w:w="2069" w:type="dxa"/>
          </w:tcPr>
          <w:p w:rsidR="00F16F8D" w:rsidRPr="00EC098D" w:rsidRDefault="00F16F8D" w:rsidP="008378D0">
            <w:pPr>
              <w:ind w:leftChars="-149" w:left="232" w:hangingChars="227" w:hanging="545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378D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介護サービスを上手に利用</w:t>
            </w:r>
            <w:r w:rsidR="00E37620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</w:p>
          <w:p w:rsidR="00F16F8D" w:rsidRPr="00EC098D" w:rsidRDefault="00F16F8D" w:rsidP="0040041F">
            <w:pPr>
              <w:ind w:leftChars="-24" w:left="231" w:hangingChars="117" w:hanging="281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・徘徊は「自分の居場所がわからなくなり不安が強くなる」</w:t>
            </w:r>
          </w:p>
          <w:p w:rsidR="00F16F8D" w:rsidRPr="00EC098D" w:rsidRDefault="00F16F8D" w:rsidP="0040041F">
            <w:pPr>
              <w:ind w:left="241" w:hanging="24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(対応)気持ちに寄り添い押さえつけない</w:t>
            </w:r>
          </w:p>
          <w:p w:rsidR="0040041F" w:rsidRDefault="0040041F" w:rsidP="00F16F8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F16F8D" w:rsidRPr="00EC098D" w:rsidRDefault="00F16F8D" w:rsidP="00F16F8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・怒鳴ったり、攻撃的になる</w:t>
            </w:r>
          </w:p>
          <w:p w:rsidR="00F16F8D" w:rsidRPr="00EC098D" w:rsidRDefault="00F16F8D" w:rsidP="0040041F">
            <w:pPr>
              <w:ind w:leftChars="-16" w:left="235" w:hangingChars="112" w:hanging="269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(対応)まずはひと呼吸、様子を見守り、落ち着いたら気分転換を図る</w:t>
            </w:r>
          </w:p>
        </w:tc>
        <w:tc>
          <w:tcPr>
            <w:tcW w:w="2070" w:type="dxa"/>
          </w:tcPr>
          <w:p w:rsidR="00F16F8D" w:rsidRPr="00EC098D" w:rsidRDefault="00F16F8D" w:rsidP="0040041F">
            <w:pPr>
              <w:ind w:leftChars="-40" w:left="290" w:hangingChars="156" w:hanging="374"/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・日常生活でできないことが増えていくが</w:t>
            </w:r>
            <w:r w:rsidR="000D2E2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>できることはしてもらう</w:t>
            </w:r>
          </w:p>
          <w:p w:rsidR="00F16F8D" w:rsidRPr="00EC098D" w:rsidRDefault="00F16F8D" w:rsidP="00F16F8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98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F3BDAD" wp14:editId="7DC05FB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55880</wp:posOffset>
                      </wp:positionV>
                      <wp:extent cx="419100" cy="142875"/>
                      <wp:effectExtent l="38100" t="0" r="0" b="47625"/>
                      <wp:wrapNone/>
                      <wp:docPr id="21" name="下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C23E1B4" id="下矢印 21" o:spid="_x0000_s1026" type="#_x0000_t67" style="position:absolute;left:0;text-align:left;margin-left:28.5pt;margin-top:4.4pt;width:33pt;height:1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" adj="10800" fillcolor="#5b9bd5" strokecolor="#41719c" strokeweight="1pt"/>
                  </w:pict>
                </mc:Fallback>
              </mc:AlternateContent>
            </w:r>
            <w:r w:rsidRPr="00EC098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F16F8D" w:rsidRPr="00EC098D" w:rsidRDefault="0040041F" w:rsidP="0055314D">
            <w:pPr>
              <w:ind w:left="290" w:hanging="29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16F8D" w:rsidRPr="00EC098D">
              <w:rPr>
                <w:rFonts w:asciiTheme="minorEastAsia" w:hAnsiTheme="minorEastAsia" w:hint="eastAsia"/>
                <w:sz w:val="24"/>
                <w:szCs w:val="24"/>
              </w:rPr>
              <w:t>どこで、どのような終末期を迎えるか家族で再度話し合う</w:t>
            </w:r>
          </w:p>
        </w:tc>
      </w:tr>
    </w:tbl>
    <w:p w:rsidR="00552128" w:rsidRPr="00E37620" w:rsidRDefault="00FD5305" w:rsidP="00125177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sz w:val="32"/>
          <w:szCs w:val="32"/>
        </w:rPr>
        <w:br w:type="page"/>
      </w:r>
      <w:r w:rsidR="007465BD"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>＜</w:t>
      </w:r>
      <w:r w:rsidR="00552128" w:rsidRPr="00E37620">
        <w:rPr>
          <w:rFonts w:ascii="HGP創英角ﾎﾟｯﾌﾟ体" w:eastAsia="HGP創英角ﾎﾟｯﾌﾟ体" w:hAnsi="HGP創英角ﾎﾟｯﾌﾟ体" w:hint="eastAsia"/>
          <w:sz w:val="32"/>
          <w:szCs w:val="32"/>
        </w:rPr>
        <w:t>認知症介護のポイント</w:t>
      </w:r>
      <w:r w:rsidR="007465BD">
        <w:rPr>
          <w:rFonts w:ascii="HGP創英角ﾎﾟｯﾌﾟ体" w:eastAsia="HGP創英角ﾎﾟｯﾌﾟ体" w:hAnsi="HGP創英角ﾎﾟｯﾌﾟ体" w:hint="eastAsia"/>
          <w:sz w:val="32"/>
          <w:szCs w:val="32"/>
        </w:rPr>
        <w:t>＞</w:t>
      </w:r>
    </w:p>
    <w:p w:rsidR="00552128" w:rsidRPr="00EC098D" w:rsidRDefault="00552128" w:rsidP="00C906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認知症の方を家庭で介護するには、状態に合わせた介護方法を選び、工夫していくことが大切です</w:t>
      </w:r>
      <w:r w:rsidR="00C9066B">
        <w:rPr>
          <w:rFonts w:asciiTheme="minorEastAsia" w:hAnsiTheme="minorEastAsia" w:hint="eastAsia"/>
          <w:sz w:val="24"/>
          <w:szCs w:val="24"/>
        </w:rPr>
        <w:t>。</w:t>
      </w:r>
    </w:p>
    <w:p w:rsidR="00291A89" w:rsidRDefault="00FC2FAF" w:rsidP="00125177">
      <w:pPr>
        <w:rPr>
          <w:rFonts w:ascii="HG丸ｺﾞｼｯｸM-PRO" w:eastAsia="HG丸ｺﾞｼｯｸM-PRO" w:hAnsi="HG丸ｺﾞｼｯｸM-PRO"/>
          <w:w w:val="150"/>
          <w:sz w:val="32"/>
          <w:szCs w:val="32"/>
        </w:rPr>
      </w:pPr>
      <w:r w:rsidRPr="00EC098D">
        <w:rPr>
          <w:rFonts w:asciiTheme="minorEastAsia" w:hAnsiTheme="minorEastAsia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0FC4519" wp14:editId="68F388BA">
            <wp:simplePos x="0" y="0"/>
            <wp:positionH relativeFrom="column">
              <wp:posOffset>5118100</wp:posOffset>
            </wp:positionH>
            <wp:positionV relativeFrom="paragraph">
              <wp:posOffset>127635</wp:posOffset>
            </wp:positionV>
            <wp:extent cx="1097915" cy="140970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128" w:rsidRPr="0055314D">
        <w:rPr>
          <w:rFonts w:ascii="HG丸ｺﾞｼｯｸM-PRO" w:eastAsia="HG丸ｺﾞｼｯｸM-PRO" w:hAnsi="HG丸ｺﾞｼｯｸM-PRO" w:hint="eastAsia"/>
          <w:sz w:val="32"/>
          <w:szCs w:val="32"/>
        </w:rPr>
        <w:t>こんな時はどうする?</w:t>
      </w:r>
      <w:r w:rsidR="0055314D">
        <w:rPr>
          <w:rFonts w:asciiTheme="minorEastAsia" w:hAnsiTheme="minorEastAsia" w:hint="eastAsia"/>
          <w:sz w:val="28"/>
          <w:szCs w:val="28"/>
        </w:rPr>
        <w:t xml:space="preserve">　　</w:t>
      </w:r>
      <w:r w:rsidR="00291A89" w:rsidRPr="0055314D">
        <w:rPr>
          <w:rFonts w:ascii="HG丸ｺﾞｼｯｸM-PRO" w:eastAsia="HG丸ｺﾞｼｯｸM-PRO" w:hAnsi="HG丸ｺﾞｼｯｸM-PRO" w:hint="eastAsia"/>
          <w:w w:val="150"/>
          <w:sz w:val="32"/>
          <w:szCs w:val="32"/>
          <w:highlight w:val="cyan"/>
        </w:rPr>
        <w:t>―対応例―</w:t>
      </w:r>
    </w:p>
    <w:p w:rsidR="00DB3E9A" w:rsidRPr="00DB3E9A" w:rsidRDefault="00DB3E9A" w:rsidP="001251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2128" w:rsidRPr="00EC098D" w:rsidRDefault="008C16DD" w:rsidP="00125177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人に会う約束などを忘れてしまうことがある</w:t>
      </w:r>
    </w:p>
    <w:p w:rsidR="0055314D" w:rsidRDefault="00651395" w:rsidP="0055314D">
      <w:pPr>
        <w:ind w:firstLine="7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認知症になると、時間や場所など把握する能力が低下する。</w:t>
      </w:r>
    </w:p>
    <w:p w:rsidR="00651395" w:rsidRPr="00EC098D" w:rsidRDefault="00651395" w:rsidP="0055314D">
      <w:pPr>
        <w:ind w:firstLine="7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状況がわからなくな</w:t>
      </w:r>
      <w:r w:rsidR="008C16DD">
        <w:rPr>
          <w:rFonts w:asciiTheme="minorEastAsia" w:hAnsiTheme="minorEastAsia" w:hint="eastAsia"/>
          <w:sz w:val="24"/>
          <w:szCs w:val="24"/>
        </w:rPr>
        <w:t>くなるので、本人は不安を抱く</w:t>
      </w:r>
      <w:r w:rsidRPr="00EC098D">
        <w:rPr>
          <w:rFonts w:asciiTheme="minorEastAsia" w:hAnsiTheme="minorEastAsia" w:hint="eastAsia"/>
          <w:sz w:val="24"/>
          <w:szCs w:val="24"/>
        </w:rPr>
        <w:t>。</w:t>
      </w:r>
    </w:p>
    <w:p w:rsidR="00616C89" w:rsidRPr="00EC098D" w:rsidRDefault="00651395" w:rsidP="00FC2FAF">
      <w:pPr>
        <w:ind w:firstLine="320"/>
        <w:rPr>
          <w:rFonts w:asciiTheme="minorEastAsia" w:hAnsiTheme="minorEastAsia"/>
          <w:sz w:val="22"/>
        </w:rPr>
      </w:pPr>
      <w:r w:rsidRPr="007B613F">
        <w:rPr>
          <w:rFonts w:asciiTheme="minorEastAsia" w:hAnsiTheme="minorEastAsia" w:hint="eastAsia"/>
          <w:sz w:val="32"/>
          <w:szCs w:val="32"/>
        </w:rPr>
        <w:t>(対策</w:t>
      </w:r>
      <w:r w:rsidR="00935B9E">
        <w:rPr>
          <w:rFonts w:asciiTheme="minorEastAsia" w:hAnsiTheme="minorEastAsia" w:hint="eastAsia"/>
          <w:sz w:val="32"/>
          <w:szCs w:val="32"/>
        </w:rPr>
        <w:t>例</w:t>
      </w:r>
      <w:r w:rsidRPr="007B613F">
        <w:rPr>
          <w:rFonts w:asciiTheme="minorEastAsia" w:hAnsiTheme="minorEastAsia" w:hint="eastAsia"/>
          <w:sz w:val="32"/>
          <w:szCs w:val="32"/>
        </w:rPr>
        <w:t>)</w:t>
      </w:r>
      <w:r w:rsidR="00552128" w:rsidRPr="00EC098D">
        <w:rPr>
          <w:rFonts w:asciiTheme="minorEastAsia" w:hAnsiTheme="minorEastAsia" w:hint="eastAsia"/>
          <w:sz w:val="24"/>
          <w:szCs w:val="24"/>
        </w:rPr>
        <w:t>大事なことはメモする</w:t>
      </w:r>
      <w:r w:rsidR="009A25E5" w:rsidRPr="00EC098D">
        <w:rPr>
          <w:rFonts w:asciiTheme="minorEastAsia" w:hAnsiTheme="minorEastAsia" w:hint="eastAsia"/>
          <w:sz w:val="24"/>
          <w:szCs w:val="24"/>
        </w:rPr>
        <w:t>・・</w:t>
      </w:r>
      <w:r w:rsidR="00616C89" w:rsidRPr="00EC098D">
        <w:rPr>
          <w:rFonts w:asciiTheme="minorEastAsia" w:hAnsiTheme="minorEastAsia" w:hint="eastAsia"/>
          <w:sz w:val="24"/>
          <w:szCs w:val="24"/>
        </w:rPr>
        <w:t>本人の目にとまる場所に張り紙</w:t>
      </w:r>
      <w:r w:rsidR="008C16DD">
        <w:rPr>
          <w:rFonts w:asciiTheme="minorEastAsia" w:hAnsiTheme="minorEastAsia" w:hint="eastAsia"/>
          <w:sz w:val="24"/>
          <w:szCs w:val="24"/>
        </w:rPr>
        <w:t>をする。</w:t>
      </w:r>
    </w:p>
    <w:p w:rsidR="00935B9E" w:rsidRDefault="0019136D" w:rsidP="00935B9E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食事をすませたのに、</w:t>
      </w:r>
      <w:r w:rsidR="00C9066B">
        <w:rPr>
          <w:rFonts w:asciiTheme="minorEastAsia" w:hAnsiTheme="minorEastAsia" w:hint="eastAsia"/>
          <w:sz w:val="28"/>
          <w:szCs w:val="28"/>
          <w:bdr w:val="single" w:sz="4" w:space="0" w:color="auto"/>
        </w:rPr>
        <w:t>「</w:t>
      </w: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食事をとっていない</w:t>
      </w:r>
      <w:r w:rsidR="00C9066B">
        <w:rPr>
          <w:rFonts w:asciiTheme="minorEastAsia" w:hAnsiTheme="minorEastAsia" w:hint="eastAsia"/>
          <w:sz w:val="28"/>
          <w:szCs w:val="28"/>
          <w:bdr w:val="single" w:sz="4" w:space="0" w:color="auto"/>
        </w:rPr>
        <w:t>」</w:t>
      </w: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という</w:t>
      </w:r>
    </w:p>
    <w:p w:rsidR="00C9066B" w:rsidRDefault="007A5196" w:rsidP="00DB3E9A">
      <w:pPr>
        <w:ind w:left="7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たった</w:t>
      </w:r>
      <w:r w:rsidR="00C9066B">
        <w:rPr>
          <w:rFonts w:asciiTheme="minorEastAsia" w:hAnsiTheme="minorEastAsia" w:hint="eastAsia"/>
          <w:sz w:val="24"/>
          <w:szCs w:val="24"/>
        </w:rPr>
        <w:t>今の食事の記憶をなくしているので、「早く、食事にして」という。</w:t>
      </w:r>
    </w:p>
    <w:p w:rsidR="007A5196" w:rsidRPr="00935B9E" w:rsidRDefault="007A5196" w:rsidP="00DB3E9A">
      <w:pPr>
        <w:ind w:left="720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C098D">
        <w:rPr>
          <w:rFonts w:asciiTheme="minorEastAsia" w:hAnsiTheme="minorEastAsia" w:hint="eastAsia"/>
          <w:sz w:val="24"/>
          <w:szCs w:val="24"/>
        </w:rPr>
        <w:t>満腹中枢の働きが低下し、食欲をコントロールできないので</w:t>
      </w:r>
      <w:r w:rsidR="00C9066B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食べたばかりでも食事を要求する。</w:t>
      </w:r>
    </w:p>
    <w:p w:rsidR="0019136D" w:rsidRPr="00EC098D" w:rsidRDefault="007A5196" w:rsidP="00FC2FAF">
      <w:pPr>
        <w:ind w:left="1600" w:hanging="1280"/>
        <w:jc w:val="left"/>
        <w:rPr>
          <w:rFonts w:asciiTheme="minorEastAsia" w:hAnsiTheme="minorEastAsia"/>
          <w:sz w:val="22"/>
        </w:rPr>
      </w:pPr>
      <w:r w:rsidRPr="007B613F">
        <w:rPr>
          <w:rFonts w:asciiTheme="minorEastAsia" w:hAnsiTheme="minorEastAsia" w:hint="eastAsia"/>
          <w:sz w:val="32"/>
          <w:szCs w:val="32"/>
        </w:rPr>
        <w:t>(対策</w:t>
      </w:r>
      <w:r w:rsidR="00935B9E">
        <w:rPr>
          <w:rFonts w:asciiTheme="minorEastAsia" w:hAnsiTheme="minorEastAsia" w:hint="eastAsia"/>
          <w:sz w:val="32"/>
          <w:szCs w:val="32"/>
        </w:rPr>
        <w:t>例</w:t>
      </w:r>
      <w:r w:rsidRPr="007B613F">
        <w:rPr>
          <w:rFonts w:asciiTheme="minorEastAsia" w:hAnsiTheme="minorEastAsia" w:hint="eastAsia"/>
          <w:sz w:val="32"/>
          <w:szCs w:val="32"/>
        </w:rPr>
        <w:t>)</w:t>
      </w:r>
      <w:r w:rsidR="0019136D" w:rsidRPr="00EC098D">
        <w:rPr>
          <w:rFonts w:asciiTheme="minorEastAsia" w:hAnsiTheme="minorEastAsia" w:hint="eastAsia"/>
          <w:sz w:val="24"/>
          <w:szCs w:val="24"/>
        </w:rPr>
        <w:t>説得し</w:t>
      </w:r>
      <w:r w:rsidR="009A25E5" w:rsidRPr="00EC098D">
        <w:rPr>
          <w:rFonts w:asciiTheme="minorEastAsia" w:hAnsiTheme="minorEastAsia" w:hint="eastAsia"/>
          <w:sz w:val="24"/>
          <w:szCs w:val="24"/>
        </w:rPr>
        <w:t>ようとしない・・</w:t>
      </w:r>
      <w:r w:rsidR="00DB3E9A">
        <w:rPr>
          <w:rFonts w:asciiTheme="minorEastAsia" w:hAnsiTheme="minorEastAsia" w:hint="eastAsia"/>
          <w:sz w:val="24"/>
          <w:szCs w:val="24"/>
        </w:rPr>
        <w:t>いったん気持ちを受け止めて、</w:t>
      </w:r>
      <w:r w:rsidR="00C9066B">
        <w:rPr>
          <w:rFonts w:asciiTheme="minorEastAsia" w:hAnsiTheme="minorEastAsia" w:hint="eastAsia"/>
          <w:sz w:val="24"/>
          <w:szCs w:val="24"/>
        </w:rPr>
        <w:t>お茶を出すなど気持ちの転換を図る</w:t>
      </w:r>
      <w:r w:rsidR="00935B9E">
        <w:rPr>
          <w:rFonts w:asciiTheme="minorEastAsia" w:hAnsiTheme="minorEastAsia" w:hint="eastAsia"/>
          <w:sz w:val="24"/>
          <w:szCs w:val="24"/>
        </w:rPr>
        <w:t>工夫をする。</w:t>
      </w:r>
    </w:p>
    <w:p w:rsidR="0019136D" w:rsidRPr="00EC098D" w:rsidRDefault="00C9066B" w:rsidP="0019136D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「</w:t>
      </w:r>
      <w:r w:rsidR="007A5196"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今日は何日、何曜日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」</w:t>
      </w:r>
      <w:r w:rsidR="007A5196"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同じことを何度も聞く</w:t>
      </w:r>
    </w:p>
    <w:p w:rsidR="007A5196" w:rsidRPr="00EC098D" w:rsidRDefault="007A5196" w:rsidP="00DB3E9A">
      <w:pPr>
        <w:ind w:firstLine="7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日常のことを何度も聞き、毎回忘れてしまうのは認知症の</w:t>
      </w:r>
      <w:r w:rsidR="002251B4" w:rsidRPr="00EC098D">
        <w:rPr>
          <w:rFonts w:asciiTheme="minorEastAsia" w:hAnsiTheme="minorEastAsia" w:hint="eastAsia"/>
          <w:sz w:val="24"/>
          <w:szCs w:val="24"/>
        </w:rPr>
        <w:t>特徴的な症状</w:t>
      </w:r>
      <w:r w:rsidR="00014DC1">
        <w:rPr>
          <w:rFonts w:asciiTheme="minorEastAsia" w:hAnsiTheme="minorEastAsia" w:hint="eastAsia"/>
          <w:sz w:val="24"/>
          <w:szCs w:val="24"/>
        </w:rPr>
        <w:t>。</w:t>
      </w:r>
    </w:p>
    <w:p w:rsidR="002251B4" w:rsidRPr="00EC098D" w:rsidRDefault="00291A89" w:rsidP="00DB3E9A">
      <w:pPr>
        <w:ind w:left="7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記憶は新しいものから先に失われていくので</w:t>
      </w:r>
      <w:r w:rsidR="00DB3E9A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昔のこと</w:t>
      </w:r>
      <w:r w:rsidR="002251B4" w:rsidRPr="00EC098D">
        <w:rPr>
          <w:rFonts w:asciiTheme="minorEastAsia" w:hAnsiTheme="minorEastAsia" w:hint="eastAsia"/>
          <w:sz w:val="24"/>
          <w:szCs w:val="24"/>
        </w:rPr>
        <w:t>は覚えていても</w:t>
      </w:r>
      <w:r w:rsidR="00C9066B">
        <w:rPr>
          <w:rFonts w:asciiTheme="minorEastAsia" w:hAnsiTheme="minorEastAsia" w:hint="eastAsia"/>
          <w:sz w:val="24"/>
          <w:szCs w:val="24"/>
        </w:rPr>
        <w:t>、</w:t>
      </w:r>
      <w:r w:rsidR="002251B4" w:rsidRPr="00EC098D">
        <w:rPr>
          <w:rFonts w:asciiTheme="minorEastAsia" w:hAnsiTheme="minorEastAsia" w:hint="eastAsia"/>
          <w:sz w:val="24"/>
          <w:szCs w:val="24"/>
        </w:rPr>
        <w:t>最近の</w:t>
      </w:r>
      <w:r w:rsidR="00014DC1">
        <w:rPr>
          <w:rFonts w:asciiTheme="minorEastAsia" w:hAnsiTheme="minorEastAsia" w:hint="eastAsia"/>
          <w:sz w:val="24"/>
          <w:szCs w:val="24"/>
        </w:rPr>
        <w:t>ことがわからなくなる</w:t>
      </w:r>
      <w:r w:rsidR="002251B4" w:rsidRPr="00EC098D">
        <w:rPr>
          <w:rFonts w:asciiTheme="minorEastAsia" w:hAnsiTheme="minorEastAsia" w:hint="eastAsia"/>
          <w:sz w:val="24"/>
          <w:szCs w:val="24"/>
        </w:rPr>
        <w:t>。</w:t>
      </w:r>
    </w:p>
    <w:p w:rsidR="009A25E5" w:rsidRPr="00EC098D" w:rsidRDefault="002251B4" w:rsidP="00DB3E9A">
      <w:pPr>
        <w:ind w:firstLine="320"/>
        <w:rPr>
          <w:rFonts w:asciiTheme="minorEastAsia" w:hAnsiTheme="minorEastAsia"/>
          <w:sz w:val="24"/>
          <w:szCs w:val="24"/>
        </w:rPr>
      </w:pPr>
      <w:r w:rsidRPr="007B613F">
        <w:rPr>
          <w:rFonts w:asciiTheme="minorEastAsia" w:hAnsiTheme="minorEastAsia" w:hint="eastAsia"/>
          <w:sz w:val="32"/>
          <w:szCs w:val="32"/>
        </w:rPr>
        <w:t>(対策</w:t>
      </w:r>
      <w:r w:rsidR="00935B9E">
        <w:rPr>
          <w:rFonts w:asciiTheme="minorEastAsia" w:hAnsiTheme="minorEastAsia" w:hint="eastAsia"/>
          <w:sz w:val="32"/>
          <w:szCs w:val="32"/>
        </w:rPr>
        <w:t>例</w:t>
      </w:r>
      <w:r w:rsidRPr="007B613F">
        <w:rPr>
          <w:rFonts w:asciiTheme="minorEastAsia" w:hAnsiTheme="minorEastAsia" w:hint="eastAsia"/>
          <w:sz w:val="32"/>
          <w:szCs w:val="32"/>
        </w:rPr>
        <w:t>)</w:t>
      </w:r>
      <w:r w:rsidR="0019136D" w:rsidRPr="00EC098D">
        <w:rPr>
          <w:rFonts w:asciiTheme="minorEastAsia" w:hAnsiTheme="minorEastAsia" w:hint="eastAsia"/>
          <w:sz w:val="24"/>
          <w:szCs w:val="24"/>
        </w:rPr>
        <w:t>日</w:t>
      </w:r>
      <w:r w:rsidR="009A25E5" w:rsidRPr="00EC098D">
        <w:rPr>
          <w:rFonts w:asciiTheme="minorEastAsia" w:hAnsiTheme="minorEastAsia" w:hint="eastAsia"/>
          <w:sz w:val="24"/>
          <w:szCs w:val="24"/>
        </w:rPr>
        <w:t>時や時間の見当がつく工夫をする</w:t>
      </w:r>
      <w:r w:rsidR="00DB3E9A">
        <w:rPr>
          <w:rFonts w:asciiTheme="minorEastAsia" w:hAnsiTheme="minorEastAsia" w:hint="eastAsia"/>
          <w:sz w:val="24"/>
          <w:szCs w:val="24"/>
        </w:rPr>
        <w:t>。</w:t>
      </w:r>
    </w:p>
    <w:p w:rsidR="002251B4" w:rsidRPr="00EC098D" w:rsidRDefault="009A25E5" w:rsidP="00DB3E9A">
      <w:pPr>
        <w:ind w:left="1560" w:firstLine="12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デジタル時計や大きなカレンダーなど</w:t>
      </w:r>
      <w:r w:rsidR="00C9066B">
        <w:rPr>
          <w:rFonts w:asciiTheme="minorEastAsia" w:hAnsiTheme="minorEastAsia" w:hint="eastAsia"/>
          <w:sz w:val="24"/>
          <w:szCs w:val="24"/>
        </w:rPr>
        <w:t>を置いて、分かりやすく</w:t>
      </w:r>
      <w:r w:rsidRPr="00EC098D">
        <w:rPr>
          <w:rFonts w:asciiTheme="minorEastAsia" w:hAnsiTheme="minorEastAsia" w:hint="eastAsia"/>
          <w:sz w:val="24"/>
          <w:szCs w:val="24"/>
        </w:rPr>
        <w:t>工夫する。</w:t>
      </w:r>
    </w:p>
    <w:p w:rsidR="0055314D" w:rsidRDefault="002251B4" w:rsidP="00DB3E9A">
      <w:pPr>
        <w:ind w:leftChars="675" w:left="4740" w:hangingChars="1384" w:hanging="3322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 xml:space="preserve">　相手の気持ち</w:t>
      </w:r>
      <w:r w:rsidR="00C9066B">
        <w:rPr>
          <w:rFonts w:asciiTheme="minorEastAsia" w:hAnsiTheme="minorEastAsia" w:hint="eastAsia"/>
          <w:sz w:val="24"/>
          <w:szCs w:val="24"/>
        </w:rPr>
        <w:t>に寄り添い、何度でも繰り返し説明をする</w:t>
      </w:r>
      <w:r w:rsidR="00014DC1">
        <w:rPr>
          <w:rFonts w:asciiTheme="minorEastAsia" w:hAnsiTheme="minorEastAsia" w:hint="eastAsia"/>
          <w:sz w:val="24"/>
          <w:szCs w:val="24"/>
        </w:rPr>
        <w:t>。</w:t>
      </w:r>
    </w:p>
    <w:p w:rsidR="0055314D" w:rsidRPr="00D04858" w:rsidRDefault="0055314D" w:rsidP="0055314D">
      <w:pPr>
        <w:ind w:leftChars="600" w:left="4450" w:hangingChars="1450" w:hanging="3190"/>
        <w:rPr>
          <w:rFonts w:asciiTheme="minorEastAsia" w:hAnsiTheme="minorEastAsia"/>
          <w:sz w:val="22"/>
        </w:rPr>
      </w:pPr>
    </w:p>
    <w:p w:rsidR="00D04858" w:rsidRDefault="0023560C" w:rsidP="00D04858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自分の家にいるのに</w:t>
      </w:r>
      <w:r w:rsidR="00C9066B">
        <w:rPr>
          <w:rFonts w:asciiTheme="minorEastAsia" w:hAnsiTheme="minorEastAsia" w:hint="eastAsia"/>
          <w:sz w:val="28"/>
          <w:szCs w:val="28"/>
          <w:bdr w:val="single" w:sz="4" w:space="0" w:color="auto"/>
        </w:rPr>
        <w:t>「</w:t>
      </w: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家に帰る</w:t>
      </w:r>
      <w:r w:rsidR="00C9066B">
        <w:rPr>
          <w:rFonts w:asciiTheme="minorEastAsia" w:hAnsiTheme="minorEastAsia" w:hint="eastAsia"/>
          <w:sz w:val="28"/>
          <w:szCs w:val="28"/>
          <w:bdr w:val="single" w:sz="4" w:space="0" w:color="auto"/>
        </w:rPr>
        <w:t>」</w:t>
      </w: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といい</w:t>
      </w:r>
      <w:r w:rsidR="00C9066B">
        <w:rPr>
          <w:rFonts w:asciiTheme="minorEastAsia" w:hAnsiTheme="minorEastAsia" w:hint="eastAsia"/>
          <w:sz w:val="28"/>
          <w:szCs w:val="28"/>
          <w:bdr w:val="single" w:sz="4" w:space="0" w:color="auto"/>
        </w:rPr>
        <w:t>、</w:t>
      </w:r>
      <w:r w:rsidRPr="00EC098D">
        <w:rPr>
          <w:rFonts w:asciiTheme="minorEastAsia" w:hAnsiTheme="minorEastAsia" w:hint="eastAsia"/>
          <w:sz w:val="28"/>
          <w:szCs w:val="28"/>
          <w:bdr w:val="single" w:sz="4" w:space="0" w:color="auto"/>
        </w:rPr>
        <w:t>外出する</w:t>
      </w:r>
    </w:p>
    <w:p w:rsidR="00014DC1" w:rsidRPr="00D04858" w:rsidRDefault="00291A89" w:rsidP="00D04858">
      <w:pPr>
        <w:ind w:firstLine="800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C098D">
        <w:rPr>
          <w:rFonts w:asciiTheme="minorEastAsia" w:hAnsiTheme="minorEastAsia" w:hint="eastAsia"/>
          <w:sz w:val="24"/>
          <w:szCs w:val="24"/>
        </w:rPr>
        <w:t>夕暮れ時になると落ち着かなくな</w:t>
      </w:r>
      <w:r w:rsidR="00014DC1">
        <w:rPr>
          <w:rFonts w:asciiTheme="minorEastAsia" w:hAnsiTheme="minorEastAsia" w:hint="eastAsia"/>
          <w:sz w:val="24"/>
          <w:szCs w:val="24"/>
        </w:rPr>
        <w:t>り、どこかへ行こうとする</w:t>
      </w:r>
      <w:r w:rsidR="002251B4" w:rsidRPr="00EC098D">
        <w:rPr>
          <w:rFonts w:asciiTheme="minorEastAsia" w:hAnsiTheme="minorEastAsia" w:hint="eastAsia"/>
          <w:sz w:val="24"/>
          <w:szCs w:val="24"/>
        </w:rPr>
        <w:t>。「夕暮れ</w:t>
      </w:r>
      <w:r w:rsidR="00014DC1">
        <w:rPr>
          <w:rFonts w:asciiTheme="minorEastAsia" w:hAnsiTheme="minorEastAsia" w:hint="eastAsia"/>
          <w:sz w:val="24"/>
          <w:szCs w:val="24"/>
        </w:rPr>
        <w:t>症候群」</w:t>
      </w:r>
      <w:r w:rsidR="009A25E5" w:rsidRPr="00EC098D">
        <w:rPr>
          <w:rFonts w:asciiTheme="minorEastAsia" w:hAnsiTheme="minorEastAsia" w:hint="eastAsia"/>
          <w:sz w:val="24"/>
          <w:szCs w:val="24"/>
        </w:rPr>
        <w:t>と</w:t>
      </w:r>
    </w:p>
    <w:p w:rsidR="009A25E5" w:rsidRPr="00EC098D" w:rsidRDefault="009A25E5" w:rsidP="00D04858">
      <w:pPr>
        <w:ind w:firstLine="851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い</w:t>
      </w:r>
      <w:r w:rsidR="00C9066B">
        <w:rPr>
          <w:rFonts w:asciiTheme="minorEastAsia" w:hAnsiTheme="minorEastAsia" w:hint="eastAsia"/>
          <w:sz w:val="24"/>
          <w:szCs w:val="24"/>
        </w:rPr>
        <w:t>って</w:t>
      </w:r>
      <w:r w:rsidR="00014DC1">
        <w:rPr>
          <w:rFonts w:asciiTheme="minorEastAsia" w:hAnsiTheme="minorEastAsia" w:hint="eastAsia"/>
          <w:sz w:val="24"/>
          <w:szCs w:val="24"/>
        </w:rPr>
        <w:t>よく見られる</w:t>
      </w:r>
      <w:r w:rsidR="00C9066B">
        <w:rPr>
          <w:rFonts w:asciiTheme="minorEastAsia" w:hAnsiTheme="minorEastAsia" w:hint="eastAsia"/>
          <w:sz w:val="24"/>
          <w:szCs w:val="24"/>
        </w:rPr>
        <w:t>症状である</w:t>
      </w:r>
      <w:r w:rsidRPr="00EC098D">
        <w:rPr>
          <w:rFonts w:asciiTheme="minorEastAsia" w:hAnsiTheme="minorEastAsia" w:hint="eastAsia"/>
          <w:sz w:val="24"/>
          <w:szCs w:val="24"/>
        </w:rPr>
        <w:t>。</w:t>
      </w:r>
    </w:p>
    <w:p w:rsidR="002251B4" w:rsidRPr="00EC098D" w:rsidRDefault="002251B4" w:rsidP="00C9066B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EC098D">
        <w:rPr>
          <w:rFonts w:asciiTheme="minorEastAsia" w:hAnsiTheme="minorEastAsia" w:hint="eastAsia"/>
          <w:sz w:val="24"/>
          <w:szCs w:val="24"/>
        </w:rPr>
        <w:t>本人は</w:t>
      </w:r>
      <w:r w:rsidR="00C9066B">
        <w:rPr>
          <w:rFonts w:asciiTheme="minorEastAsia" w:hAnsiTheme="minorEastAsia" w:hint="eastAsia"/>
          <w:sz w:val="24"/>
          <w:szCs w:val="24"/>
        </w:rPr>
        <w:t>、</w:t>
      </w:r>
      <w:r w:rsidRPr="00EC098D">
        <w:rPr>
          <w:rFonts w:asciiTheme="minorEastAsia" w:hAnsiTheme="minorEastAsia" w:hint="eastAsia"/>
          <w:sz w:val="24"/>
          <w:szCs w:val="24"/>
        </w:rPr>
        <w:t>今</w:t>
      </w:r>
      <w:r w:rsidR="00014DC1">
        <w:rPr>
          <w:rFonts w:asciiTheme="minorEastAsia" w:hAnsiTheme="minorEastAsia" w:hint="eastAsia"/>
          <w:sz w:val="24"/>
          <w:szCs w:val="24"/>
        </w:rPr>
        <w:t>の家を自分の家と認識できず、元気で輝いていたころへ帰ろうと思う。</w:t>
      </w:r>
    </w:p>
    <w:p w:rsidR="0027505C" w:rsidRPr="00EC098D" w:rsidRDefault="002251B4" w:rsidP="00D04858">
      <w:pPr>
        <w:ind w:left="1600" w:hanging="1280"/>
        <w:jc w:val="left"/>
        <w:rPr>
          <w:rFonts w:asciiTheme="minorEastAsia" w:hAnsiTheme="minorEastAsia"/>
          <w:sz w:val="24"/>
          <w:szCs w:val="24"/>
        </w:rPr>
      </w:pPr>
      <w:r w:rsidRPr="007B613F">
        <w:rPr>
          <w:rFonts w:asciiTheme="minorEastAsia" w:hAnsiTheme="minorEastAsia" w:hint="eastAsia"/>
          <w:sz w:val="32"/>
          <w:szCs w:val="32"/>
        </w:rPr>
        <w:t>(対策</w:t>
      </w:r>
      <w:r w:rsidR="009512CD">
        <w:rPr>
          <w:rFonts w:asciiTheme="minorEastAsia" w:hAnsiTheme="minorEastAsia" w:hint="eastAsia"/>
          <w:sz w:val="32"/>
          <w:szCs w:val="32"/>
        </w:rPr>
        <w:t>例</w:t>
      </w:r>
      <w:r w:rsidRPr="007B613F">
        <w:rPr>
          <w:rFonts w:asciiTheme="minorEastAsia" w:hAnsiTheme="minorEastAsia" w:hint="eastAsia"/>
          <w:sz w:val="32"/>
          <w:szCs w:val="32"/>
        </w:rPr>
        <w:t>)</w:t>
      </w:r>
      <w:r w:rsidR="007B613F">
        <w:rPr>
          <w:rFonts w:asciiTheme="minorEastAsia" w:hAnsiTheme="minorEastAsia" w:hint="eastAsia"/>
          <w:sz w:val="24"/>
          <w:szCs w:val="24"/>
        </w:rPr>
        <w:t>無理に</w:t>
      </w:r>
      <w:r w:rsidR="00D04858">
        <w:rPr>
          <w:rFonts w:asciiTheme="minorEastAsia" w:hAnsiTheme="minorEastAsia" w:hint="eastAsia"/>
          <w:sz w:val="24"/>
          <w:szCs w:val="24"/>
        </w:rPr>
        <w:t>止め</w:t>
      </w:r>
      <w:r w:rsidR="007B613F">
        <w:rPr>
          <w:rFonts w:asciiTheme="minorEastAsia" w:hAnsiTheme="minorEastAsia" w:hint="eastAsia"/>
          <w:sz w:val="24"/>
          <w:szCs w:val="24"/>
        </w:rPr>
        <w:t>ない</w:t>
      </w:r>
      <w:r w:rsidR="00D04858">
        <w:rPr>
          <w:rFonts w:asciiTheme="minorEastAsia" w:hAnsiTheme="minorEastAsia" w:hint="eastAsia"/>
          <w:sz w:val="24"/>
          <w:szCs w:val="24"/>
        </w:rPr>
        <w:t>。</w:t>
      </w:r>
      <w:r w:rsidR="0023560C" w:rsidRPr="00EC098D">
        <w:rPr>
          <w:rFonts w:asciiTheme="minorEastAsia" w:hAnsiTheme="minorEastAsia" w:hint="eastAsia"/>
          <w:sz w:val="24"/>
          <w:szCs w:val="24"/>
        </w:rPr>
        <w:t>「出かける準備</w:t>
      </w:r>
      <w:r w:rsidR="00D04858">
        <w:rPr>
          <w:rFonts w:asciiTheme="minorEastAsia" w:hAnsiTheme="minorEastAsia" w:hint="eastAsia"/>
          <w:sz w:val="24"/>
          <w:szCs w:val="24"/>
        </w:rPr>
        <w:t>を</w:t>
      </w:r>
      <w:r w:rsidR="0023560C" w:rsidRPr="00EC098D">
        <w:rPr>
          <w:rFonts w:asciiTheme="minorEastAsia" w:hAnsiTheme="minorEastAsia" w:hint="eastAsia"/>
          <w:sz w:val="24"/>
          <w:szCs w:val="24"/>
        </w:rPr>
        <w:t>しよう」</w:t>
      </w:r>
      <w:r w:rsidR="00C9066B">
        <w:rPr>
          <w:rFonts w:asciiTheme="minorEastAsia" w:hAnsiTheme="minorEastAsia" w:hint="eastAsia"/>
          <w:sz w:val="24"/>
          <w:szCs w:val="24"/>
        </w:rPr>
        <w:t>と、</w:t>
      </w:r>
      <w:r w:rsidR="0023560C" w:rsidRPr="00EC098D">
        <w:rPr>
          <w:rFonts w:asciiTheme="minorEastAsia" w:hAnsiTheme="minorEastAsia" w:hint="eastAsia"/>
          <w:sz w:val="24"/>
          <w:szCs w:val="24"/>
        </w:rPr>
        <w:t>別</w:t>
      </w:r>
      <w:r w:rsidR="002F55E7">
        <w:rPr>
          <w:rFonts w:asciiTheme="minorEastAsia" w:hAnsiTheme="minorEastAsia" w:hint="eastAsia"/>
          <w:sz w:val="24"/>
          <w:szCs w:val="24"/>
        </w:rPr>
        <w:t>の</w:t>
      </w:r>
      <w:r w:rsidR="00D04858">
        <w:rPr>
          <w:rFonts w:asciiTheme="minorEastAsia" w:hAnsiTheme="minorEastAsia" w:hint="eastAsia"/>
          <w:sz w:val="24"/>
          <w:szCs w:val="24"/>
        </w:rPr>
        <w:t>事</w:t>
      </w:r>
      <w:r w:rsidR="0023560C" w:rsidRPr="00EC098D">
        <w:rPr>
          <w:rFonts w:asciiTheme="minorEastAsia" w:hAnsiTheme="minorEastAsia" w:hint="eastAsia"/>
          <w:sz w:val="24"/>
          <w:szCs w:val="24"/>
        </w:rPr>
        <w:t>を</w:t>
      </w:r>
      <w:r w:rsidR="00C9066B">
        <w:rPr>
          <w:rFonts w:asciiTheme="minorEastAsia" w:hAnsiTheme="minorEastAsia" w:hint="eastAsia"/>
          <w:sz w:val="24"/>
          <w:szCs w:val="24"/>
        </w:rPr>
        <w:t>するようすすめて</w:t>
      </w:r>
      <w:r w:rsidR="0023560C" w:rsidRPr="00EC098D">
        <w:rPr>
          <w:rFonts w:asciiTheme="minorEastAsia" w:hAnsiTheme="minorEastAsia" w:hint="eastAsia"/>
          <w:sz w:val="24"/>
          <w:szCs w:val="24"/>
        </w:rPr>
        <w:t>気</w:t>
      </w:r>
      <w:r w:rsidR="0027505C" w:rsidRPr="00EC098D">
        <w:rPr>
          <w:rFonts w:asciiTheme="minorEastAsia" w:hAnsiTheme="minorEastAsia" w:hint="eastAsia"/>
          <w:sz w:val="24"/>
          <w:szCs w:val="24"/>
        </w:rPr>
        <w:t>を紛らわせる。</w:t>
      </w:r>
      <w:r w:rsidR="0027505C" w:rsidRPr="002F55E7">
        <w:rPr>
          <w:rFonts w:asciiTheme="minorEastAsia" w:hAnsiTheme="minorEastAsia" w:hint="eastAsia"/>
          <w:sz w:val="24"/>
          <w:szCs w:val="24"/>
        </w:rPr>
        <w:t>無理な場合は</w:t>
      </w:r>
      <w:r w:rsidR="00D04858" w:rsidRPr="002F55E7">
        <w:rPr>
          <w:rFonts w:asciiTheme="minorEastAsia" w:hAnsiTheme="minorEastAsia" w:hint="eastAsia"/>
          <w:sz w:val="24"/>
          <w:szCs w:val="24"/>
        </w:rPr>
        <w:t>「</w:t>
      </w:r>
      <w:r w:rsidR="002B39B8" w:rsidRPr="002F55E7">
        <w:rPr>
          <w:rFonts w:asciiTheme="minorEastAsia" w:hAnsiTheme="minorEastAsia" w:hint="eastAsia"/>
          <w:sz w:val="24"/>
          <w:szCs w:val="24"/>
        </w:rPr>
        <w:t>そこまで送りますよ」と</w:t>
      </w:r>
      <w:r w:rsidR="0027505C" w:rsidRPr="002F55E7">
        <w:rPr>
          <w:rFonts w:asciiTheme="minorEastAsia" w:hAnsiTheme="minorEastAsia" w:hint="eastAsia"/>
          <w:sz w:val="24"/>
          <w:szCs w:val="24"/>
        </w:rPr>
        <w:t>、近所を散歩し気を落ち着かせる。</w:t>
      </w:r>
    </w:p>
    <w:p w:rsidR="00E52A43" w:rsidRDefault="009A196B" w:rsidP="00E52A43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AD4F6B">
        <w:rPr>
          <w:rFonts w:ascii="HGP創英角ﾎﾟｯﾌﾟ体" w:eastAsia="HGP創英角ﾎﾟｯﾌﾟ体" w:hAnsi="HGP創英角ﾎﾟｯﾌﾟ体" w:hint="eastAsia"/>
          <w:sz w:val="40"/>
          <w:szCs w:val="40"/>
        </w:rPr>
        <w:t>４．高齢者の</w:t>
      </w:r>
      <w:r w:rsidR="000573AF">
        <w:rPr>
          <w:rFonts w:ascii="HGP創英角ﾎﾟｯﾌﾟ体" w:eastAsia="HGP創英角ﾎﾟｯﾌﾟ体" w:hAnsi="HGP創英角ﾎﾟｯﾌﾟ体" w:hint="eastAsia"/>
          <w:sz w:val="40"/>
          <w:szCs w:val="40"/>
        </w:rPr>
        <w:t>自動車</w:t>
      </w:r>
      <w:r w:rsidRPr="00AD4F6B">
        <w:rPr>
          <w:rFonts w:ascii="HGP創英角ﾎﾟｯﾌﾟ体" w:eastAsia="HGP創英角ﾎﾟｯﾌﾟ体" w:hAnsi="HGP創英角ﾎﾟｯﾌﾟ体" w:hint="eastAsia"/>
          <w:sz w:val="40"/>
          <w:szCs w:val="40"/>
        </w:rPr>
        <w:t>運転</w:t>
      </w:r>
    </w:p>
    <w:p w:rsidR="002F55E7" w:rsidRPr="002F55E7" w:rsidRDefault="002F55E7" w:rsidP="00E52A43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EF5156" w:rsidRPr="00D04858" w:rsidRDefault="006D09CB" w:rsidP="007B613F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04858">
        <w:rPr>
          <w:rFonts w:asciiTheme="minorEastAsia" w:hAnsiTheme="minorEastAsia" w:hint="eastAsia"/>
          <w:sz w:val="26"/>
          <w:szCs w:val="26"/>
        </w:rPr>
        <w:t>年齢とともに</w:t>
      </w:r>
      <w:r w:rsidR="00233D9F" w:rsidRPr="00D04858">
        <w:rPr>
          <w:rFonts w:asciiTheme="minorEastAsia" w:hAnsiTheme="minorEastAsia" w:hint="eastAsia"/>
          <w:sz w:val="26"/>
          <w:szCs w:val="26"/>
        </w:rPr>
        <w:t>、視力、体力、記憶力や判断力などが変化し、若いときと同じでなくなってきます。</w:t>
      </w:r>
      <w:r w:rsidR="00EF5156" w:rsidRPr="00D04858">
        <w:rPr>
          <w:rFonts w:asciiTheme="minorEastAsia" w:hAnsiTheme="minorEastAsia" w:hint="eastAsia"/>
          <w:sz w:val="26"/>
          <w:szCs w:val="26"/>
        </w:rPr>
        <w:t>そのため、高齢者ドライバーの交通事故が急増しています。</w:t>
      </w:r>
    </w:p>
    <w:p w:rsidR="003153C4" w:rsidRPr="00D04858" w:rsidRDefault="00233D9F" w:rsidP="007B613F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04858">
        <w:rPr>
          <w:rFonts w:asciiTheme="minorEastAsia" w:hAnsiTheme="minorEastAsia" w:hint="eastAsia"/>
          <w:sz w:val="26"/>
          <w:szCs w:val="26"/>
        </w:rPr>
        <w:t>現</w:t>
      </w:r>
      <w:r w:rsidR="00124D8F">
        <w:rPr>
          <w:rFonts w:asciiTheme="minorEastAsia" w:hAnsiTheme="minorEastAsia" w:hint="eastAsia"/>
          <w:sz w:val="26"/>
          <w:szCs w:val="26"/>
        </w:rPr>
        <w:t>在、７０歳以上の運転免許取得者は、免許更新時に「高齢者講習」を受けなければなりません</w:t>
      </w:r>
      <w:r w:rsidRPr="00D04858">
        <w:rPr>
          <w:rFonts w:asciiTheme="minorEastAsia" w:hAnsiTheme="minorEastAsia" w:hint="eastAsia"/>
          <w:sz w:val="26"/>
          <w:szCs w:val="26"/>
        </w:rPr>
        <w:t>。</w:t>
      </w:r>
      <w:r w:rsidR="003153C4" w:rsidRPr="00D04858">
        <w:rPr>
          <w:rFonts w:asciiTheme="minorEastAsia" w:hAnsiTheme="minorEastAsia" w:hint="eastAsia"/>
          <w:sz w:val="26"/>
          <w:szCs w:val="26"/>
        </w:rPr>
        <w:t>また、</w:t>
      </w:r>
      <w:r w:rsidR="00124D8F">
        <w:rPr>
          <w:rFonts w:asciiTheme="minorEastAsia" w:hAnsiTheme="minorEastAsia" w:hint="eastAsia"/>
          <w:sz w:val="26"/>
          <w:szCs w:val="26"/>
        </w:rPr>
        <w:t>さらに７５歳以上の方の</w:t>
      </w:r>
      <w:r w:rsidR="003153C4" w:rsidRPr="00D04858">
        <w:rPr>
          <w:rFonts w:asciiTheme="minorEastAsia" w:hAnsiTheme="minorEastAsia" w:hint="eastAsia"/>
          <w:sz w:val="26"/>
          <w:szCs w:val="26"/>
        </w:rPr>
        <w:t>場合</w:t>
      </w:r>
      <w:r w:rsidR="00124D8F">
        <w:rPr>
          <w:rFonts w:asciiTheme="minorEastAsia" w:hAnsiTheme="minorEastAsia" w:hint="eastAsia"/>
          <w:sz w:val="26"/>
          <w:szCs w:val="26"/>
        </w:rPr>
        <w:t>は</w:t>
      </w:r>
      <w:r w:rsidR="003153C4" w:rsidRPr="00D04858">
        <w:rPr>
          <w:rFonts w:asciiTheme="minorEastAsia" w:hAnsiTheme="minorEastAsia" w:hint="eastAsia"/>
          <w:sz w:val="26"/>
          <w:szCs w:val="26"/>
        </w:rPr>
        <w:t>、</w:t>
      </w:r>
      <w:r w:rsidR="00124D8F">
        <w:rPr>
          <w:rFonts w:asciiTheme="minorEastAsia" w:hAnsiTheme="minorEastAsia" w:hint="eastAsia"/>
          <w:sz w:val="26"/>
          <w:szCs w:val="26"/>
        </w:rPr>
        <w:t>「</w:t>
      </w:r>
      <w:r w:rsidR="003153C4" w:rsidRPr="00D04858">
        <w:rPr>
          <w:rFonts w:asciiTheme="minorEastAsia" w:hAnsiTheme="minorEastAsia" w:hint="eastAsia"/>
          <w:sz w:val="26"/>
          <w:szCs w:val="26"/>
        </w:rPr>
        <w:t>高齢者講習</w:t>
      </w:r>
      <w:r w:rsidR="00124D8F">
        <w:rPr>
          <w:rFonts w:asciiTheme="minorEastAsia" w:hAnsiTheme="minorEastAsia" w:hint="eastAsia"/>
          <w:sz w:val="26"/>
          <w:szCs w:val="26"/>
        </w:rPr>
        <w:t>」</w:t>
      </w:r>
      <w:r w:rsidR="003153C4" w:rsidRPr="00D04858">
        <w:rPr>
          <w:rFonts w:asciiTheme="minorEastAsia" w:hAnsiTheme="minorEastAsia" w:hint="eastAsia"/>
          <w:sz w:val="26"/>
          <w:szCs w:val="26"/>
        </w:rPr>
        <w:t>の前に記憶力や判断力を測定する「講習予備検査</w:t>
      </w:r>
      <w:r w:rsidR="009F2BDD" w:rsidRPr="00D04858">
        <w:rPr>
          <w:rFonts w:asciiTheme="minorEastAsia" w:hAnsiTheme="minorEastAsia" w:hint="eastAsia"/>
          <w:sz w:val="26"/>
          <w:szCs w:val="26"/>
        </w:rPr>
        <w:t>」</w:t>
      </w:r>
      <w:r w:rsidR="003153C4" w:rsidRPr="00D04858">
        <w:rPr>
          <w:rFonts w:asciiTheme="minorEastAsia" w:hAnsiTheme="minorEastAsia" w:hint="eastAsia"/>
          <w:sz w:val="26"/>
          <w:szCs w:val="26"/>
        </w:rPr>
        <w:t>を</w:t>
      </w:r>
      <w:r w:rsidR="00124D8F">
        <w:rPr>
          <w:rFonts w:asciiTheme="minorEastAsia" w:hAnsiTheme="minorEastAsia" w:hint="eastAsia"/>
          <w:sz w:val="26"/>
          <w:szCs w:val="26"/>
        </w:rPr>
        <w:t>合わせて</w:t>
      </w:r>
      <w:r w:rsidR="003153C4" w:rsidRPr="00D04858">
        <w:rPr>
          <w:rFonts w:asciiTheme="minorEastAsia" w:hAnsiTheme="minorEastAsia" w:hint="eastAsia"/>
          <w:sz w:val="26"/>
          <w:szCs w:val="26"/>
        </w:rPr>
        <w:t>受けることが義務づけられています。</w:t>
      </w:r>
    </w:p>
    <w:p w:rsidR="00D65390" w:rsidRPr="00D04858" w:rsidRDefault="00D65390" w:rsidP="007B613F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04858">
        <w:rPr>
          <w:rFonts w:asciiTheme="minorEastAsia" w:hAnsiTheme="minorEastAsia" w:hint="eastAsia"/>
          <w:sz w:val="26"/>
          <w:szCs w:val="26"/>
        </w:rPr>
        <w:t>そこで、自分や家族が運転に不安になれば、免許返納も考えていく必要がでてきます。</w:t>
      </w:r>
    </w:p>
    <w:p w:rsidR="004054EE" w:rsidRPr="00D04858" w:rsidRDefault="004054EE" w:rsidP="007B613F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:rsidR="00D65390" w:rsidRPr="002F55E7" w:rsidRDefault="00D65390" w:rsidP="002F55E7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4858">
        <w:rPr>
          <w:rFonts w:asciiTheme="minorEastAsia" w:hAnsiTheme="minorEastAsia" w:hint="eastAsia"/>
          <w:sz w:val="26"/>
          <w:szCs w:val="26"/>
        </w:rPr>
        <w:t xml:space="preserve"> </w:t>
      </w:r>
      <w:r w:rsidR="002F55E7" w:rsidRPr="002F55E7">
        <w:rPr>
          <w:rFonts w:ascii="HGP創英角ﾎﾟｯﾌﾟ体" w:eastAsia="HGP創英角ﾎﾟｯﾌﾟ体" w:hAnsi="HGP創英角ﾎﾟｯﾌﾟ体" w:hint="eastAsia"/>
          <w:sz w:val="32"/>
          <w:szCs w:val="32"/>
        </w:rPr>
        <w:t>＜</w:t>
      </w:r>
      <w:r w:rsidRPr="002F55E7">
        <w:rPr>
          <w:rFonts w:ascii="HGP創英角ﾎﾟｯﾌﾟ体" w:eastAsia="HGP創英角ﾎﾟｯﾌﾟ体" w:hAnsi="HGP創英角ﾎﾟｯﾌﾟ体" w:hint="eastAsia"/>
          <w:sz w:val="32"/>
          <w:szCs w:val="32"/>
        </w:rPr>
        <w:t>運転免許の返納をお考えの高齢者の方へ</w:t>
      </w:r>
      <w:r w:rsidR="002F55E7" w:rsidRPr="002F55E7">
        <w:rPr>
          <w:rFonts w:ascii="HGP創英角ﾎﾟｯﾌﾟ体" w:eastAsia="HGP創英角ﾎﾟｯﾌﾟ体" w:hAnsi="HGP創英角ﾎﾟｯﾌﾟ体" w:hint="eastAsia"/>
          <w:sz w:val="32"/>
          <w:szCs w:val="32"/>
        </w:rPr>
        <w:t>＞</w:t>
      </w:r>
    </w:p>
    <w:p w:rsidR="00124D8F" w:rsidRDefault="00124D8F" w:rsidP="002F55E7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運転免許返納に伴い</w:t>
      </w:r>
      <w:r w:rsidR="00D65390" w:rsidRPr="00D04858">
        <w:rPr>
          <w:rFonts w:asciiTheme="minorEastAsia" w:hAnsiTheme="minorEastAsia" w:hint="eastAsia"/>
          <w:sz w:val="26"/>
          <w:szCs w:val="26"/>
        </w:rPr>
        <w:t>「運転経歴証明書」を</w:t>
      </w:r>
      <w:r>
        <w:rPr>
          <w:rFonts w:asciiTheme="minorEastAsia" w:hAnsiTheme="minorEastAsia" w:hint="eastAsia"/>
          <w:sz w:val="26"/>
          <w:szCs w:val="26"/>
        </w:rPr>
        <w:t>発行致します。</w:t>
      </w:r>
    </w:p>
    <w:p w:rsidR="00D65390" w:rsidRPr="00D04858" w:rsidRDefault="00124D8F" w:rsidP="00124D8F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その証明書を提示することによって</w:t>
      </w:r>
      <w:r w:rsidR="00D65390" w:rsidRPr="00D04858">
        <w:rPr>
          <w:rFonts w:asciiTheme="minorEastAsia" w:hAnsiTheme="minorEastAsia" w:hint="eastAsia"/>
          <w:sz w:val="26"/>
          <w:szCs w:val="26"/>
        </w:rPr>
        <w:t>さまざまな特典が受け</w:t>
      </w:r>
      <w:r w:rsidR="00853EE4" w:rsidRPr="00D04858">
        <w:rPr>
          <w:rFonts w:asciiTheme="minorEastAsia" w:hAnsiTheme="minorEastAsia" w:hint="eastAsia"/>
          <w:sz w:val="26"/>
          <w:szCs w:val="26"/>
        </w:rPr>
        <w:t>ら</w:t>
      </w:r>
      <w:r w:rsidR="00D65390" w:rsidRPr="00D04858">
        <w:rPr>
          <w:rFonts w:asciiTheme="minorEastAsia" w:hAnsiTheme="minorEastAsia" w:hint="eastAsia"/>
          <w:sz w:val="26"/>
          <w:szCs w:val="26"/>
        </w:rPr>
        <w:t>れます</w:t>
      </w:r>
      <w:r w:rsidR="002F55E7">
        <w:rPr>
          <w:rFonts w:asciiTheme="minorEastAsia" w:hAnsiTheme="minorEastAsia" w:hint="eastAsia"/>
          <w:sz w:val="26"/>
          <w:szCs w:val="26"/>
        </w:rPr>
        <w:t>。</w:t>
      </w:r>
    </w:p>
    <w:p w:rsidR="00014DC1" w:rsidRDefault="00D65390" w:rsidP="002F55E7">
      <w:pPr>
        <w:ind w:firstLine="260"/>
        <w:rPr>
          <w:rFonts w:asciiTheme="minorEastAsia" w:hAnsiTheme="minorEastAsia"/>
          <w:sz w:val="26"/>
          <w:szCs w:val="26"/>
        </w:rPr>
      </w:pPr>
      <w:r w:rsidRPr="00D04858">
        <w:rPr>
          <w:rFonts w:asciiTheme="minorEastAsia" w:hAnsiTheme="minorEastAsia" w:hint="eastAsia"/>
          <w:sz w:val="26"/>
          <w:szCs w:val="26"/>
        </w:rPr>
        <w:t>詳しくは最寄りの警察署へ</w:t>
      </w:r>
      <w:r w:rsidR="00124D8F">
        <w:rPr>
          <w:rFonts w:asciiTheme="minorEastAsia" w:hAnsiTheme="minorEastAsia" w:hint="eastAsia"/>
          <w:sz w:val="26"/>
          <w:szCs w:val="26"/>
        </w:rPr>
        <w:t>、お問い合わせください。</w:t>
      </w:r>
    </w:p>
    <w:p w:rsidR="002F55E7" w:rsidRPr="002F55E7" w:rsidRDefault="002F55E7" w:rsidP="002F55E7">
      <w:pPr>
        <w:ind w:firstLine="260"/>
        <w:rPr>
          <w:rFonts w:asciiTheme="minorEastAsia" w:hAnsiTheme="minorEastAsia"/>
          <w:sz w:val="26"/>
          <w:szCs w:val="26"/>
        </w:rPr>
      </w:pPr>
    </w:p>
    <w:p w:rsidR="006C56A9" w:rsidRPr="002F55E7" w:rsidRDefault="006C56A9" w:rsidP="007465BD">
      <w:pPr>
        <w:ind w:firstLine="580"/>
        <w:rPr>
          <w:sz w:val="32"/>
          <w:szCs w:val="32"/>
        </w:rPr>
      </w:pPr>
      <w:r w:rsidRPr="002F55E7">
        <w:rPr>
          <w:rFonts w:hint="eastAsia"/>
          <w:sz w:val="32"/>
          <w:szCs w:val="32"/>
        </w:rPr>
        <w:t>＜特典＞</w:t>
      </w:r>
    </w:p>
    <w:p w:rsidR="006C56A9" w:rsidRPr="00D04858" w:rsidRDefault="006C56A9" w:rsidP="002F55E7">
      <w:pPr>
        <w:ind w:firstLine="780"/>
        <w:rPr>
          <w:sz w:val="26"/>
          <w:szCs w:val="26"/>
        </w:rPr>
      </w:pPr>
      <w:r w:rsidRPr="00D04858">
        <w:rPr>
          <w:rFonts w:hint="eastAsia"/>
          <w:sz w:val="26"/>
          <w:szCs w:val="26"/>
        </w:rPr>
        <w:t>例：全但バス（路線バス）半額</w:t>
      </w:r>
    </w:p>
    <w:p w:rsidR="006C56A9" w:rsidRPr="00D04858" w:rsidRDefault="006C56A9" w:rsidP="004054EE">
      <w:pPr>
        <w:ind w:firstLineChars="400" w:firstLine="1040"/>
        <w:rPr>
          <w:sz w:val="26"/>
          <w:szCs w:val="26"/>
        </w:rPr>
      </w:pPr>
      <w:r w:rsidRPr="00D04858">
        <w:rPr>
          <w:rFonts w:hint="eastAsia"/>
          <w:sz w:val="26"/>
          <w:szCs w:val="26"/>
        </w:rPr>
        <w:t xml:space="preserve">　宿泊、温泉入浴料割引等</w:t>
      </w:r>
    </w:p>
    <w:p w:rsidR="004054EE" w:rsidRPr="00D04858" w:rsidRDefault="004054EE" w:rsidP="00D65390">
      <w:pPr>
        <w:ind w:firstLineChars="400" w:firstLine="1040"/>
        <w:rPr>
          <w:rFonts w:asciiTheme="minorEastAsia" w:hAnsiTheme="minorEastAsia"/>
          <w:sz w:val="26"/>
          <w:szCs w:val="26"/>
        </w:rPr>
      </w:pPr>
    </w:p>
    <w:p w:rsidR="007465BD" w:rsidRPr="007465BD" w:rsidRDefault="007465BD" w:rsidP="007465BD">
      <w:pPr>
        <w:ind w:firstLine="520"/>
        <w:rPr>
          <w:rFonts w:asciiTheme="minorEastAsia" w:hAnsiTheme="minorEastAsia"/>
          <w:sz w:val="32"/>
          <w:szCs w:val="32"/>
        </w:rPr>
      </w:pPr>
      <w:r w:rsidRPr="007465BD">
        <w:rPr>
          <w:rFonts w:asciiTheme="minorEastAsia" w:hAnsiTheme="minorEastAsia" w:hint="eastAsia"/>
          <w:sz w:val="32"/>
          <w:szCs w:val="32"/>
        </w:rPr>
        <w:t>＜</w:t>
      </w:r>
      <w:r w:rsidR="00090451" w:rsidRPr="007465BD">
        <w:rPr>
          <w:rFonts w:asciiTheme="minorEastAsia" w:hAnsiTheme="minorEastAsia" w:hint="eastAsia"/>
          <w:sz w:val="32"/>
          <w:szCs w:val="32"/>
        </w:rPr>
        <w:t>高齢者の運転の相談窓口</w:t>
      </w:r>
      <w:r w:rsidRPr="007465BD">
        <w:rPr>
          <w:rFonts w:asciiTheme="minorEastAsia" w:hAnsiTheme="minorEastAsia" w:hint="eastAsia"/>
          <w:sz w:val="32"/>
          <w:szCs w:val="32"/>
        </w:rPr>
        <w:t>＞</w:t>
      </w:r>
    </w:p>
    <w:p w:rsidR="007465BD" w:rsidRPr="007465BD" w:rsidRDefault="00090451" w:rsidP="007465BD">
      <w:pPr>
        <w:ind w:firstLine="260"/>
        <w:jc w:val="left"/>
        <w:rPr>
          <w:rFonts w:asciiTheme="minorEastAsia" w:hAnsiTheme="minorEastAsia"/>
          <w:b/>
          <w:sz w:val="32"/>
          <w:szCs w:val="32"/>
        </w:rPr>
      </w:pPr>
      <w:r w:rsidRPr="00D04858">
        <w:rPr>
          <w:rFonts w:asciiTheme="minorEastAsia" w:hAnsiTheme="minorEastAsia" w:hint="eastAsia"/>
          <w:sz w:val="26"/>
          <w:szCs w:val="26"/>
        </w:rPr>
        <w:t xml:space="preserve">　</w:t>
      </w:r>
      <w:r w:rsidR="007465BD">
        <w:rPr>
          <w:rFonts w:asciiTheme="minorEastAsia" w:hAnsiTheme="minorEastAsia" w:hint="eastAsia"/>
          <w:sz w:val="26"/>
          <w:szCs w:val="26"/>
        </w:rPr>
        <w:t xml:space="preserve">　</w:t>
      </w:r>
      <w:r w:rsidR="007B613F" w:rsidRPr="007465BD">
        <w:rPr>
          <w:rFonts w:asciiTheme="minorEastAsia" w:hAnsiTheme="minorEastAsia" w:hint="eastAsia"/>
          <w:b/>
          <w:sz w:val="32"/>
          <w:szCs w:val="32"/>
        </w:rPr>
        <w:t>美方警察</w:t>
      </w:r>
      <w:r w:rsidR="007465BD" w:rsidRPr="007465BD">
        <w:rPr>
          <w:rFonts w:asciiTheme="minorEastAsia" w:hAnsiTheme="minorEastAsia" w:hint="eastAsia"/>
          <w:b/>
          <w:sz w:val="32"/>
          <w:szCs w:val="32"/>
        </w:rPr>
        <w:t>署</w:t>
      </w:r>
      <w:r w:rsidR="007B613F" w:rsidRPr="007465BD"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:rsidR="00032EF1" w:rsidRPr="00AE19A6" w:rsidRDefault="007B613F" w:rsidP="00933BEE">
      <w:pPr>
        <w:ind w:firstLine="1100"/>
        <w:jc w:val="left"/>
        <w:rPr>
          <w:b/>
          <w:sz w:val="32"/>
          <w:szCs w:val="32"/>
        </w:rPr>
      </w:pPr>
      <w:r w:rsidRPr="007465BD">
        <w:rPr>
          <w:rFonts w:asciiTheme="minorEastAsia" w:hAnsiTheme="minorEastAsia" w:hint="eastAsia"/>
          <w:sz w:val="28"/>
          <w:szCs w:val="28"/>
        </w:rPr>
        <w:t>電話</w:t>
      </w:r>
      <w:r w:rsidR="007465BD">
        <w:rPr>
          <w:rFonts w:asciiTheme="minorEastAsia" w:hAnsiTheme="minorEastAsia" w:hint="eastAsia"/>
          <w:sz w:val="28"/>
          <w:szCs w:val="28"/>
        </w:rPr>
        <w:t>：</w:t>
      </w:r>
      <w:r w:rsidRPr="007465BD">
        <w:rPr>
          <w:rFonts w:asciiTheme="minorEastAsia" w:hAnsiTheme="minorEastAsia" w:hint="eastAsia"/>
          <w:sz w:val="28"/>
          <w:szCs w:val="28"/>
        </w:rPr>
        <w:t>０７９６－８２－</w:t>
      </w:r>
      <w:r w:rsidR="00F82401" w:rsidRPr="007465BD">
        <w:rPr>
          <w:rFonts w:asciiTheme="minorEastAsia" w:hAnsiTheme="minorEastAsia" w:hint="eastAsia"/>
          <w:sz w:val="28"/>
          <w:szCs w:val="28"/>
        </w:rPr>
        <w:t>０１１０</w:t>
      </w:r>
      <w:r w:rsidR="00D65390" w:rsidRPr="007465BD">
        <w:rPr>
          <w:rFonts w:asciiTheme="minorEastAsia" w:hAnsiTheme="minorEastAsia" w:hint="eastAsia"/>
          <w:sz w:val="28"/>
          <w:szCs w:val="28"/>
        </w:rPr>
        <w:t>(内線４１５</w:t>
      </w:r>
      <w:r w:rsidR="00933BEE">
        <w:rPr>
          <w:rFonts w:asciiTheme="minorEastAsia" w:hAnsiTheme="minorEastAsia" w:hint="eastAsia"/>
          <w:sz w:val="28"/>
          <w:szCs w:val="28"/>
        </w:rPr>
        <w:t>)</w:t>
      </w:r>
      <w:r w:rsidR="007465BD">
        <w:rPr>
          <w:rFonts w:ascii="Arial" w:hAnsi="Arial" w:cs="Arial"/>
          <w:noProof/>
        </w:rPr>
        <w:drawing>
          <wp:anchor distT="0" distB="0" distL="114300" distR="114300" simplePos="0" relativeHeight="251780096" behindDoc="0" locked="0" layoutInCell="1" allowOverlap="1" wp14:anchorId="22A6CE97" wp14:editId="74503C29">
            <wp:simplePos x="0" y="0"/>
            <wp:positionH relativeFrom="column">
              <wp:posOffset>4632960</wp:posOffset>
            </wp:positionH>
            <wp:positionV relativeFrom="paragraph">
              <wp:posOffset>689610</wp:posOffset>
            </wp:positionV>
            <wp:extent cx="1026160" cy="744220"/>
            <wp:effectExtent l="0" t="0" r="2540" b="0"/>
            <wp:wrapNone/>
            <wp:docPr id="245" name="図 245" descr="https://upload.wikimedia.org/wikipedia/commons/7/70/Japanese_Kourei_mar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0/Japanese_Kourei_mark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32EF1" w:rsidRPr="00AE19A6" w:rsidSect="00EE6825">
      <w:footerReference w:type="default" r:id="rId19"/>
      <w:pgSz w:w="11906" w:h="16838" w:code="9"/>
      <w:pgMar w:top="851" w:right="851" w:bottom="851" w:left="1134" w:header="851" w:footer="39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6" w:rsidRDefault="00CE4BF6" w:rsidP="0008469D">
      <w:r>
        <w:separator/>
      </w:r>
    </w:p>
  </w:endnote>
  <w:endnote w:type="continuationSeparator" w:id="0">
    <w:p w:rsidR="00CE4BF6" w:rsidRDefault="00CE4BF6" w:rsidP="000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F6" w:rsidRDefault="00CE4BF6">
    <w:pPr>
      <w:pStyle w:val="a7"/>
      <w:jc w:val="center"/>
    </w:pPr>
  </w:p>
  <w:p w:rsidR="00CE4BF6" w:rsidRDefault="00CE4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6" w:rsidRDefault="00CE4BF6" w:rsidP="0008469D">
      <w:r>
        <w:separator/>
      </w:r>
    </w:p>
  </w:footnote>
  <w:footnote w:type="continuationSeparator" w:id="0">
    <w:p w:rsidR="00CE4BF6" w:rsidRDefault="00CE4BF6" w:rsidP="0008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2.75pt;visibility:visible;mso-wrap-style:square" o:bullet="t">
        <v:imagedata r:id="rId1" o:title=""/>
      </v:shape>
    </w:pict>
  </w:numPicBullet>
  <w:numPicBullet w:numPicBulletId="1">
    <w:pict>
      <v:shape id="_x0000_i1027" type="#_x0000_t75" style="width:19.5pt;height:12.75pt;visibility:visible;mso-wrap-style:square" o:bullet="t">
        <v:imagedata r:id="rId2" o:title=""/>
      </v:shape>
    </w:pict>
  </w:numPicBullet>
  <w:abstractNum w:abstractNumId="0">
    <w:nsid w:val="32674B50"/>
    <w:multiLevelType w:val="hybridMultilevel"/>
    <w:tmpl w:val="FCEC9A56"/>
    <w:lvl w:ilvl="0" w:tplc="773A584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BCE2D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FD267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37054D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FEDE4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31AE9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DE2CE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5AAB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9DE10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605905B7"/>
    <w:multiLevelType w:val="hybridMultilevel"/>
    <w:tmpl w:val="E1669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D81F80"/>
    <w:multiLevelType w:val="hybridMultilevel"/>
    <w:tmpl w:val="CB040DE2"/>
    <w:lvl w:ilvl="0" w:tplc="22FC79BE">
      <w:numFmt w:val="bullet"/>
      <w:lvlText w:val="※"/>
      <w:lvlJc w:val="left"/>
      <w:pPr>
        <w:ind w:left="1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FD"/>
    <w:rsid w:val="00007274"/>
    <w:rsid w:val="000110A5"/>
    <w:rsid w:val="00014DC1"/>
    <w:rsid w:val="000239A2"/>
    <w:rsid w:val="00032EF1"/>
    <w:rsid w:val="00033697"/>
    <w:rsid w:val="00033D87"/>
    <w:rsid w:val="000374D1"/>
    <w:rsid w:val="00040E23"/>
    <w:rsid w:val="000473B5"/>
    <w:rsid w:val="00055E22"/>
    <w:rsid w:val="000573AF"/>
    <w:rsid w:val="0006394F"/>
    <w:rsid w:val="00071B4C"/>
    <w:rsid w:val="00072A51"/>
    <w:rsid w:val="0008469D"/>
    <w:rsid w:val="0008540A"/>
    <w:rsid w:val="00090451"/>
    <w:rsid w:val="00093D1E"/>
    <w:rsid w:val="00095F66"/>
    <w:rsid w:val="000A126E"/>
    <w:rsid w:val="000B381F"/>
    <w:rsid w:val="000B7B06"/>
    <w:rsid w:val="000C04DB"/>
    <w:rsid w:val="000C3684"/>
    <w:rsid w:val="000C4C0C"/>
    <w:rsid w:val="000D1BF7"/>
    <w:rsid w:val="000D2E27"/>
    <w:rsid w:val="000D6A07"/>
    <w:rsid w:val="000E5A81"/>
    <w:rsid w:val="000F052C"/>
    <w:rsid w:val="00100AC6"/>
    <w:rsid w:val="00105B3A"/>
    <w:rsid w:val="00116A3F"/>
    <w:rsid w:val="00117838"/>
    <w:rsid w:val="00122750"/>
    <w:rsid w:val="00124D8F"/>
    <w:rsid w:val="00125177"/>
    <w:rsid w:val="00125A49"/>
    <w:rsid w:val="00134D88"/>
    <w:rsid w:val="001449AB"/>
    <w:rsid w:val="0015239B"/>
    <w:rsid w:val="00166D24"/>
    <w:rsid w:val="00176330"/>
    <w:rsid w:val="00187D6B"/>
    <w:rsid w:val="0019136D"/>
    <w:rsid w:val="001927FA"/>
    <w:rsid w:val="001A09B2"/>
    <w:rsid w:val="001B0594"/>
    <w:rsid w:val="001C0E68"/>
    <w:rsid w:val="001C49C4"/>
    <w:rsid w:val="001D7BB6"/>
    <w:rsid w:val="001E21B7"/>
    <w:rsid w:val="001E2687"/>
    <w:rsid w:val="001E3B46"/>
    <w:rsid w:val="001F18B5"/>
    <w:rsid w:val="00203265"/>
    <w:rsid w:val="00220718"/>
    <w:rsid w:val="002251B4"/>
    <w:rsid w:val="00225FEB"/>
    <w:rsid w:val="00226E8C"/>
    <w:rsid w:val="00231850"/>
    <w:rsid w:val="00231EAB"/>
    <w:rsid w:val="00233D9F"/>
    <w:rsid w:val="0023560C"/>
    <w:rsid w:val="002427D3"/>
    <w:rsid w:val="00243BBB"/>
    <w:rsid w:val="0025176D"/>
    <w:rsid w:val="00254DE0"/>
    <w:rsid w:val="00257A00"/>
    <w:rsid w:val="002630BE"/>
    <w:rsid w:val="00267B32"/>
    <w:rsid w:val="002730B6"/>
    <w:rsid w:val="0027505C"/>
    <w:rsid w:val="00280849"/>
    <w:rsid w:val="00282A8A"/>
    <w:rsid w:val="00285D5B"/>
    <w:rsid w:val="00291A89"/>
    <w:rsid w:val="002A4895"/>
    <w:rsid w:val="002A4AF4"/>
    <w:rsid w:val="002A4FD8"/>
    <w:rsid w:val="002B39B8"/>
    <w:rsid w:val="002C3671"/>
    <w:rsid w:val="002D2BB9"/>
    <w:rsid w:val="002D4A01"/>
    <w:rsid w:val="002E07C2"/>
    <w:rsid w:val="002E4B71"/>
    <w:rsid w:val="002E5D83"/>
    <w:rsid w:val="002F0C43"/>
    <w:rsid w:val="002F55E7"/>
    <w:rsid w:val="0030692E"/>
    <w:rsid w:val="0031002D"/>
    <w:rsid w:val="0031327E"/>
    <w:rsid w:val="00314F06"/>
    <w:rsid w:val="003153C4"/>
    <w:rsid w:val="00326255"/>
    <w:rsid w:val="00332B0C"/>
    <w:rsid w:val="0034358B"/>
    <w:rsid w:val="00387DFD"/>
    <w:rsid w:val="00390100"/>
    <w:rsid w:val="00394F07"/>
    <w:rsid w:val="003A01C4"/>
    <w:rsid w:val="003B3A65"/>
    <w:rsid w:val="003B6BEB"/>
    <w:rsid w:val="003C27E2"/>
    <w:rsid w:val="003C5B14"/>
    <w:rsid w:val="003E2FC6"/>
    <w:rsid w:val="003F150C"/>
    <w:rsid w:val="003F2E4C"/>
    <w:rsid w:val="0040041F"/>
    <w:rsid w:val="00401A87"/>
    <w:rsid w:val="004054EE"/>
    <w:rsid w:val="00414AC3"/>
    <w:rsid w:val="00415C6A"/>
    <w:rsid w:val="00432DFB"/>
    <w:rsid w:val="00442D25"/>
    <w:rsid w:val="00453090"/>
    <w:rsid w:val="00453BDC"/>
    <w:rsid w:val="00466459"/>
    <w:rsid w:val="00473A03"/>
    <w:rsid w:val="0048088D"/>
    <w:rsid w:val="00482FC4"/>
    <w:rsid w:val="004845D4"/>
    <w:rsid w:val="00486CA1"/>
    <w:rsid w:val="0049305E"/>
    <w:rsid w:val="0049780B"/>
    <w:rsid w:val="004A0C83"/>
    <w:rsid w:val="004C3173"/>
    <w:rsid w:val="004C6465"/>
    <w:rsid w:val="004E13F9"/>
    <w:rsid w:val="004E3AB9"/>
    <w:rsid w:val="004E7381"/>
    <w:rsid w:val="004E7944"/>
    <w:rsid w:val="004F7A8D"/>
    <w:rsid w:val="005072A2"/>
    <w:rsid w:val="00513C99"/>
    <w:rsid w:val="00515A04"/>
    <w:rsid w:val="00520D56"/>
    <w:rsid w:val="005361EA"/>
    <w:rsid w:val="00540817"/>
    <w:rsid w:val="00552128"/>
    <w:rsid w:val="00553074"/>
    <w:rsid w:val="0055314D"/>
    <w:rsid w:val="00560AEB"/>
    <w:rsid w:val="0056375B"/>
    <w:rsid w:val="00566C28"/>
    <w:rsid w:val="00572D09"/>
    <w:rsid w:val="00574787"/>
    <w:rsid w:val="0057521E"/>
    <w:rsid w:val="00583821"/>
    <w:rsid w:val="005845CD"/>
    <w:rsid w:val="005845FB"/>
    <w:rsid w:val="00590698"/>
    <w:rsid w:val="005A379D"/>
    <w:rsid w:val="005B13B1"/>
    <w:rsid w:val="005D2506"/>
    <w:rsid w:val="005E1EC4"/>
    <w:rsid w:val="005E6A77"/>
    <w:rsid w:val="005F5139"/>
    <w:rsid w:val="006065B9"/>
    <w:rsid w:val="006079A0"/>
    <w:rsid w:val="00611406"/>
    <w:rsid w:val="0061295A"/>
    <w:rsid w:val="00616C89"/>
    <w:rsid w:val="006178ED"/>
    <w:rsid w:val="00617DFA"/>
    <w:rsid w:val="00626523"/>
    <w:rsid w:val="006444A1"/>
    <w:rsid w:val="006460C0"/>
    <w:rsid w:val="00651395"/>
    <w:rsid w:val="00653507"/>
    <w:rsid w:val="00654051"/>
    <w:rsid w:val="00655935"/>
    <w:rsid w:val="00660958"/>
    <w:rsid w:val="00661013"/>
    <w:rsid w:val="00671A4B"/>
    <w:rsid w:val="00676D1B"/>
    <w:rsid w:val="00681789"/>
    <w:rsid w:val="00684D0E"/>
    <w:rsid w:val="00690D8E"/>
    <w:rsid w:val="006922D7"/>
    <w:rsid w:val="006A21A8"/>
    <w:rsid w:val="006A33C2"/>
    <w:rsid w:val="006A3946"/>
    <w:rsid w:val="006B702E"/>
    <w:rsid w:val="006C4DB9"/>
    <w:rsid w:val="006C56A9"/>
    <w:rsid w:val="006D09CB"/>
    <w:rsid w:val="006E3468"/>
    <w:rsid w:val="0070321A"/>
    <w:rsid w:val="007067C1"/>
    <w:rsid w:val="00714465"/>
    <w:rsid w:val="007158FF"/>
    <w:rsid w:val="00720103"/>
    <w:rsid w:val="00726D71"/>
    <w:rsid w:val="007345FF"/>
    <w:rsid w:val="00740527"/>
    <w:rsid w:val="00743200"/>
    <w:rsid w:val="007465BD"/>
    <w:rsid w:val="00752152"/>
    <w:rsid w:val="00760E29"/>
    <w:rsid w:val="007852F4"/>
    <w:rsid w:val="00793176"/>
    <w:rsid w:val="00796189"/>
    <w:rsid w:val="00796E93"/>
    <w:rsid w:val="007A2FB2"/>
    <w:rsid w:val="007A5196"/>
    <w:rsid w:val="007B312D"/>
    <w:rsid w:val="007B39F9"/>
    <w:rsid w:val="007B45FE"/>
    <w:rsid w:val="007B613F"/>
    <w:rsid w:val="007C38B4"/>
    <w:rsid w:val="007D1BE9"/>
    <w:rsid w:val="007D6703"/>
    <w:rsid w:val="007E59E2"/>
    <w:rsid w:val="007F2B38"/>
    <w:rsid w:val="007F4178"/>
    <w:rsid w:val="0080602C"/>
    <w:rsid w:val="008062FF"/>
    <w:rsid w:val="00807A20"/>
    <w:rsid w:val="00821471"/>
    <w:rsid w:val="008240AB"/>
    <w:rsid w:val="00824DDB"/>
    <w:rsid w:val="008337A8"/>
    <w:rsid w:val="008378D0"/>
    <w:rsid w:val="00853EE4"/>
    <w:rsid w:val="008560F3"/>
    <w:rsid w:val="00857AC6"/>
    <w:rsid w:val="008607D2"/>
    <w:rsid w:val="00871143"/>
    <w:rsid w:val="00883272"/>
    <w:rsid w:val="00883FA3"/>
    <w:rsid w:val="008B6431"/>
    <w:rsid w:val="008C16DD"/>
    <w:rsid w:val="008C30CF"/>
    <w:rsid w:val="008C43AD"/>
    <w:rsid w:val="008C4529"/>
    <w:rsid w:val="008C7AB3"/>
    <w:rsid w:val="008D6763"/>
    <w:rsid w:val="008D7BDD"/>
    <w:rsid w:val="008F2C95"/>
    <w:rsid w:val="00906807"/>
    <w:rsid w:val="00912FBD"/>
    <w:rsid w:val="009221F0"/>
    <w:rsid w:val="00925688"/>
    <w:rsid w:val="00933BEE"/>
    <w:rsid w:val="00935B9E"/>
    <w:rsid w:val="00936C95"/>
    <w:rsid w:val="00936D79"/>
    <w:rsid w:val="00936F1B"/>
    <w:rsid w:val="00940A2F"/>
    <w:rsid w:val="00947A94"/>
    <w:rsid w:val="009512CD"/>
    <w:rsid w:val="00967228"/>
    <w:rsid w:val="009720E9"/>
    <w:rsid w:val="00972AE0"/>
    <w:rsid w:val="00974D5A"/>
    <w:rsid w:val="00997268"/>
    <w:rsid w:val="009A196B"/>
    <w:rsid w:val="009A25E5"/>
    <w:rsid w:val="009A66B5"/>
    <w:rsid w:val="009B1153"/>
    <w:rsid w:val="009C15BB"/>
    <w:rsid w:val="009E3F64"/>
    <w:rsid w:val="009F2BDD"/>
    <w:rsid w:val="009F3A9B"/>
    <w:rsid w:val="00A0190C"/>
    <w:rsid w:val="00A06CEF"/>
    <w:rsid w:val="00A06EBC"/>
    <w:rsid w:val="00A122DA"/>
    <w:rsid w:val="00A13E63"/>
    <w:rsid w:val="00A201FA"/>
    <w:rsid w:val="00A20412"/>
    <w:rsid w:val="00A30D60"/>
    <w:rsid w:val="00A4040A"/>
    <w:rsid w:val="00A45BC6"/>
    <w:rsid w:val="00A55008"/>
    <w:rsid w:val="00A615E8"/>
    <w:rsid w:val="00A615EB"/>
    <w:rsid w:val="00A64BA3"/>
    <w:rsid w:val="00A66E5C"/>
    <w:rsid w:val="00A83976"/>
    <w:rsid w:val="00A90C23"/>
    <w:rsid w:val="00A91893"/>
    <w:rsid w:val="00AA422F"/>
    <w:rsid w:val="00AB245D"/>
    <w:rsid w:val="00AB7DDB"/>
    <w:rsid w:val="00AC2AEB"/>
    <w:rsid w:val="00AC7871"/>
    <w:rsid w:val="00AD068E"/>
    <w:rsid w:val="00AD4F6B"/>
    <w:rsid w:val="00AD6448"/>
    <w:rsid w:val="00AD7D1A"/>
    <w:rsid w:val="00AE19A6"/>
    <w:rsid w:val="00AE1E6B"/>
    <w:rsid w:val="00AE6896"/>
    <w:rsid w:val="00AF0DA3"/>
    <w:rsid w:val="00B045A2"/>
    <w:rsid w:val="00B17ED3"/>
    <w:rsid w:val="00B26CDF"/>
    <w:rsid w:val="00B30227"/>
    <w:rsid w:val="00B579BD"/>
    <w:rsid w:val="00B621FE"/>
    <w:rsid w:val="00B66DC6"/>
    <w:rsid w:val="00B67BCA"/>
    <w:rsid w:val="00B93FB8"/>
    <w:rsid w:val="00BA0F92"/>
    <w:rsid w:val="00BA72E6"/>
    <w:rsid w:val="00BA7F8B"/>
    <w:rsid w:val="00BF2182"/>
    <w:rsid w:val="00BF7011"/>
    <w:rsid w:val="00C0716F"/>
    <w:rsid w:val="00C116E5"/>
    <w:rsid w:val="00C13FF9"/>
    <w:rsid w:val="00C320E0"/>
    <w:rsid w:val="00C3326D"/>
    <w:rsid w:val="00C356F5"/>
    <w:rsid w:val="00C41694"/>
    <w:rsid w:val="00C447F0"/>
    <w:rsid w:val="00C46270"/>
    <w:rsid w:val="00C467FE"/>
    <w:rsid w:val="00C50722"/>
    <w:rsid w:val="00C5385F"/>
    <w:rsid w:val="00C56D4C"/>
    <w:rsid w:val="00C64264"/>
    <w:rsid w:val="00C67C5A"/>
    <w:rsid w:val="00C75C3C"/>
    <w:rsid w:val="00C84B2C"/>
    <w:rsid w:val="00C9066B"/>
    <w:rsid w:val="00C97387"/>
    <w:rsid w:val="00C9756B"/>
    <w:rsid w:val="00C97911"/>
    <w:rsid w:val="00CA036D"/>
    <w:rsid w:val="00CA1E66"/>
    <w:rsid w:val="00CC3AE2"/>
    <w:rsid w:val="00CC4297"/>
    <w:rsid w:val="00CC453F"/>
    <w:rsid w:val="00CD26C7"/>
    <w:rsid w:val="00CD2866"/>
    <w:rsid w:val="00CD52B7"/>
    <w:rsid w:val="00CE37D5"/>
    <w:rsid w:val="00CE4BF6"/>
    <w:rsid w:val="00CE6279"/>
    <w:rsid w:val="00CF1BB3"/>
    <w:rsid w:val="00CF49E8"/>
    <w:rsid w:val="00D00476"/>
    <w:rsid w:val="00D043A2"/>
    <w:rsid w:val="00D04858"/>
    <w:rsid w:val="00D12BFE"/>
    <w:rsid w:val="00D15B69"/>
    <w:rsid w:val="00D15F9C"/>
    <w:rsid w:val="00D1770B"/>
    <w:rsid w:val="00D20F32"/>
    <w:rsid w:val="00D30729"/>
    <w:rsid w:val="00D506BA"/>
    <w:rsid w:val="00D52EC4"/>
    <w:rsid w:val="00D61006"/>
    <w:rsid w:val="00D65390"/>
    <w:rsid w:val="00D70323"/>
    <w:rsid w:val="00D75840"/>
    <w:rsid w:val="00D939E0"/>
    <w:rsid w:val="00DB3515"/>
    <w:rsid w:val="00DB3E9A"/>
    <w:rsid w:val="00DB45F2"/>
    <w:rsid w:val="00DC6BB2"/>
    <w:rsid w:val="00DE327F"/>
    <w:rsid w:val="00DE363D"/>
    <w:rsid w:val="00DE6881"/>
    <w:rsid w:val="00E01F74"/>
    <w:rsid w:val="00E21D9D"/>
    <w:rsid w:val="00E37620"/>
    <w:rsid w:val="00E43C40"/>
    <w:rsid w:val="00E44F15"/>
    <w:rsid w:val="00E47714"/>
    <w:rsid w:val="00E52A43"/>
    <w:rsid w:val="00E62A8D"/>
    <w:rsid w:val="00E7322A"/>
    <w:rsid w:val="00E74FCD"/>
    <w:rsid w:val="00E751EE"/>
    <w:rsid w:val="00E773E9"/>
    <w:rsid w:val="00E81A03"/>
    <w:rsid w:val="00E82BD3"/>
    <w:rsid w:val="00E8361F"/>
    <w:rsid w:val="00EA10AA"/>
    <w:rsid w:val="00EB7DB5"/>
    <w:rsid w:val="00EC05B0"/>
    <w:rsid w:val="00EC098D"/>
    <w:rsid w:val="00EC692A"/>
    <w:rsid w:val="00EC6978"/>
    <w:rsid w:val="00ED4008"/>
    <w:rsid w:val="00ED67E8"/>
    <w:rsid w:val="00EE13AD"/>
    <w:rsid w:val="00EE6825"/>
    <w:rsid w:val="00EF5156"/>
    <w:rsid w:val="00EF68D4"/>
    <w:rsid w:val="00EF71C5"/>
    <w:rsid w:val="00F00B8B"/>
    <w:rsid w:val="00F1044E"/>
    <w:rsid w:val="00F14519"/>
    <w:rsid w:val="00F16F8D"/>
    <w:rsid w:val="00F3127C"/>
    <w:rsid w:val="00F45590"/>
    <w:rsid w:val="00F551D1"/>
    <w:rsid w:val="00F57CE4"/>
    <w:rsid w:val="00F65BDE"/>
    <w:rsid w:val="00F65D17"/>
    <w:rsid w:val="00F82401"/>
    <w:rsid w:val="00F87BFE"/>
    <w:rsid w:val="00FA1963"/>
    <w:rsid w:val="00FB3A58"/>
    <w:rsid w:val="00FB5A86"/>
    <w:rsid w:val="00FB7E46"/>
    <w:rsid w:val="00FC2FAF"/>
    <w:rsid w:val="00FD5305"/>
    <w:rsid w:val="00FD79D5"/>
    <w:rsid w:val="00FE05E8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7DFD"/>
  </w:style>
  <w:style w:type="character" w:customStyle="1" w:styleId="a4">
    <w:name w:val="日付 (文字)"/>
    <w:basedOn w:val="a0"/>
    <w:link w:val="a3"/>
    <w:uiPriority w:val="99"/>
    <w:semiHidden/>
    <w:rsid w:val="00387DFD"/>
  </w:style>
  <w:style w:type="paragraph" w:styleId="a5">
    <w:name w:val="header"/>
    <w:basedOn w:val="a"/>
    <w:link w:val="a6"/>
    <w:uiPriority w:val="99"/>
    <w:unhideWhenUsed/>
    <w:rsid w:val="00084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69D"/>
  </w:style>
  <w:style w:type="paragraph" w:styleId="a7">
    <w:name w:val="footer"/>
    <w:basedOn w:val="a"/>
    <w:link w:val="a8"/>
    <w:uiPriority w:val="99"/>
    <w:unhideWhenUsed/>
    <w:rsid w:val="00084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69D"/>
  </w:style>
  <w:style w:type="table" w:styleId="a9">
    <w:name w:val="Table Grid"/>
    <w:basedOn w:val="a1"/>
    <w:uiPriority w:val="39"/>
    <w:rsid w:val="00FB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427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3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D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B3515"/>
    <w:pPr>
      <w:ind w:leftChars="400" w:left="840"/>
    </w:pPr>
  </w:style>
  <w:style w:type="paragraph" w:styleId="Web">
    <w:name w:val="Normal (Web)"/>
    <w:basedOn w:val="a"/>
    <w:uiPriority w:val="99"/>
    <w:unhideWhenUsed/>
    <w:rsid w:val="00AD7D1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7DFD"/>
  </w:style>
  <w:style w:type="character" w:customStyle="1" w:styleId="a4">
    <w:name w:val="日付 (文字)"/>
    <w:basedOn w:val="a0"/>
    <w:link w:val="a3"/>
    <w:uiPriority w:val="99"/>
    <w:semiHidden/>
    <w:rsid w:val="00387DFD"/>
  </w:style>
  <w:style w:type="paragraph" w:styleId="a5">
    <w:name w:val="header"/>
    <w:basedOn w:val="a"/>
    <w:link w:val="a6"/>
    <w:uiPriority w:val="99"/>
    <w:unhideWhenUsed/>
    <w:rsid w:val="00084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69D"/>
  </w:style>
  <w:style w:type="paragraph" w:styleId="a7">
    <w:name w:val="footer"/>
    <w:basedOn w:val="a"/>
    <w:link w:val="a8"/>
    <w:uiPriority w:val="99"/>
    <w:unhideWhenUsed/>
    <w:rsid w:val="00084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69D"/>
  </w:style>
  <w:style w:type="table" w:styleId="a9">
    <w:name w:val="Table Grid"/>
    <w:basedOn w:val="a1"/>
    <w:uiPriority w:val="39"/>
    <w:rsid w:val="00FB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427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3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D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B3515"/>
    <w:pPr>
      <w:ind w:leftChars="400" w:left="840"/>
    </w:pPr>
  </w:style>
  <w:style w:type="paragraph" w:styleId="Web">
    <w:name w:val="Normal (Web)"/>
    <w:basedOn w:val="a"/>
    <w:uiPriority w:val="99"/>
    <w:unhideWhenUsed/>
    <w:rsid w:val="00AD7D1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756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4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299F-B07F-496D-9012-E9DD3CE1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杉岡みずき</cp:lastModifiedBy>
  <cp:revision>5</cp:revision>
  <cp:lastPrinted>2018-03-03T00:26:00Z</cp:lastPrinted>
  <dcterms:created xsi:type="dcterms:W3CDTF">2018-02-13T10:03:00Z</dcterms:created>
  <dcterms:modified xsi:type="dcterms:W3CDTF">2018-03-15T02:55:00Z</dcterms:modified>
</cp:coreProperties>
</file>