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A587" w14:textId="09BAE550" w:rsidR="003B3EA5" w:rsidRDefault="003B3EA5" w:rsidP="003B3EA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130192">
        <w:rPr>
          <w:rFonts w:hint="eastAsia"/>
          <w:sz w:val="22"/>
        </w:rPr>
        <w:t>５</w:t>
      </w:r>
      <w:r>
        <w:rPr>
          <w:rFonts w:hint="eastAsia"/>
          <w:sz w:val="22"/>
        </w:rPr>
        <w:t>号）</w:t>
      </w:r>
    </w:p>
    <w:p w14:paraId="2E10E0DE" w14:textId="77777777" w:rsidR="003B3EA5" w:rsidRDefault="003B3EA5" w:rsidP="003B3EA5">
      <w:pPr>
        <w:spacing w:line="276" w:lineRule="auto"/>
        <w:ind w:rightChars="12" w:right="25"/>
        <w:jc w:val="righ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88F80A9" w14:textId="77777777" w:rsidR="003B3EA5" w:rsidRDefault="003B3EA5" w:rsidP="003B3EA5">
      <w:pPr>
        <w:spacing w:line="276" w:lineRule="auto"/>
        <w:jc w:val="left"/>
        <w:rPr>
          <w:kern w:val="0"/>
          <w:sz w:val="22"/>
          <w:u w:val="single"/>
        </w:rPr>
      </w:pPr>
    </w:p>
    <w:p w14:paraId="1447AF56" w14:textId="77777777" w:rsidR="003B3EA5" w:rsidRPr="00E6234A" w:rsidRDefault="003B3EA5" w:rsidP="003B3EA5">
      <w:pPr>
        <w:spacing w:line="276" w:lineRule="auto"/>
        <w:ind w:rightChars="-269" w:right="-565"/>
        <w:jc w:val="center"/>
        <w:rPr>
          <w:rFonts w:ascii="ＭＳ 明朝" w:hAnsi="ＭＳ 明朝"/>
          <w:sz w:val="18"/>
          <w:szCs w:val="14"/>
        </w:rPr>
      </w:pPr>
      <w:r w:rsidRPr="00E6234A">
        <w:rPr>
          <w:rFonts w:hint="eastAsia"/>
          <w:sz w:val="24"/>
          <w:szCs w:val="14"/>
        </w:rPr>
        <w:t>委　任　状</w:t>
      </w:r>
    </w:p>
    <w:p w14:paraId="3CBD49AA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44BFC112" w14:textId="77777777" w:rsidR="003B3EA5" w:rsidRDefault="003B3EA5" w:rsidP="003B3EA5">
      <w:pPr>
        <w:spacing w:line="276" w:lineRule="auto"/>
        <w:ind w:rightChars="-269" w:right="-56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新温泉町長　西村　銀三　様</w:t>
      </w:r>
    </w:p>
    <w:p w14:paraId="0B5E9FDE" w14:textId="77777777" w:rsidR="003B3EA5" w:rsidRDefault="003B3EA5" w:rsidP="003B3EA5">
      <w:pPr>
        <w:spacing w:line="276" w:lineRule="auto"/>
        <w:ind w:rightChars="-269" w:right="-565" w:firstLineChars="100" w:firstLine="220"/>
        <w:rPr>
          <w:rFonts w:ascii="ＭＳ 明朝" w:hAnsi="ＭＳ 明朝"/>
          <w:sz w:val="22"/>
        </w:rPr>
      </w:pPr>
    </w:p>
    <w:p w14:paraId="4827B056" w14:textId="77777777" w:rsidR="003B3EA5" w:rsidRDefault="003B3EA5" w:rsidP="003B3EA5">
      <w:pPr>
        <w:spacing w:line="276" w:lineRule="auto"/>
        <w:ind w:rightChars="-269" w:right="-565" w:firstLineChars="100" w:firstLine="220"/>
        <w:rPr>
          <w:rFonts w:ascii="ＭＳ 明朝" w:hAnsi="ＭＳ 明朝"/>
          <w:sz w:val="22"/>
        </w:rPr>
      </w:pPr>
    </w:p>
    <w:p w14:paraId="35A49EEC" w14:textId="77777777" w:rsidR="003B3EA5" w:rsidRDefault="003B3EA5" w:rsidP="003B3EA5">
      <w:pPr>
        <w:spacing w:line="276" w:lineRule="auto"/>
        <w:ind w:rightChars="-269" w:right="-56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委　任　者　　住　　　　所</w:t>
      </w:r>
    </w:p>
    <w:p w14:paraId="077188BF" w14:textId="77777777" w:rsidR="003B3EA5" w:rsidRDefault="003B3EA5" w:rsidP="003B3EA5">
      <w:pPr>
        <w:spacing w:line="276" w:lineRule="auto"/>
        <w:ind w:rightChars="-269" w:right="-56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商号又は名称</w:t>
      </w:r>
    </w:p>
    <w:p w14:paraId="2997C607" w14:textId="77777777" w:rsidR="003B3EA5" w:rsidRDefault="003B3EA5" w:rsidP="003B3EA5">
      <w:pPr>
        <w:spacing w:line="276" w:lineRule="auto"/>
        <w:ind w:rightChars="-269" w:right="-56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代表者職氏名　　　　　　　　　　　　　　　　　　　　（実印）　</w:t>
      </w:r>
    </w:p>
    <w:p w14:paraId="3E94CEB0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7BB23820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7F20222D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私は、次の者を代理人と定め、貴町に対する下記に関する権限を委任します。</w:t>
      </w:r>
    </w:p>
    <w:p w14:paraId="0ECC109C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45A5F8AE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0B41F40B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7C3C12C0" w14:textId="77777777" w:rsidR="003B3EA5" w:rsidRDefault="003B3EA5" w:rsidP="003B3EA5">
      <w:pPr>
        <w:spacing w:line="276" w:lineRule="auto"/>
        <w:ind w:rightChars="-269" w:right="-56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受　任　者　　住　　　　所</w:t>
      </w:r>
    </w:p>
    <w:p w14:paraId="27A837E7" w14:textId="77777777" w:rsidR="003B3EA5" w:rsidRDefault="003B3EA5" w:rsidP="003B3EA5">
      <w:pPr>
        <w:spacing w:line="276" w:lineRule="auto"/>
        <w:ind w:rightChars="-269" w:right="-56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商号又は名称</w:t>
      </w:r>
    </w:p>
    <w:p w14:paraId="7B755EF9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代表者職氏名　　　　　　　　　　　　　　　　　　　　（使用印）　</w:t>
      </w:r>
    </w:p>
    <w:p w14:paraId="60C9704A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Pr="003B3EA5">
        <w:rPr>
          <w:rFonts w:ascii="ＭＳ 明朝" w:hAnsi="ＭＳ 明朝" w:hint="eastAsia"/>
          <w:spacing w:val="73"/>
          <w:sz w:val="22"/>
          <w:fitText w:val="1320" w:id="-994921728"/>
        </w:rPr>
        <w:t>電話番</w:t>
      </w:r>
      <w:r w:rsidRPr="003B3EA5">
        <w:rPr>
          <w:rFonts w:ascii="ＭＳ 明朝" w:hAnsi="ＭＳ 明朝" w:hint="eastAsia"/>
          <w:spacing w:val="1"/>
          <w:sz w:val="22"/>
          <w:fitText w:val="1320" w:id="-994921728"/>
        </w:rPr>
        <w:t>号</w:t>
      </w:r>
    </w:p>
    <w:p w14:paraId="2AE5AE36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Pr="003B3EA5">
        <w:rPr>
          <w:spacing w:val="69"/>
          <w:sz w:val="22"/>
          <w:fitText w:val="1320" w:id="-994921727"/>
        </w:rPr>
        <w:t>FAX</w:t>
      </w:r>
      <w:r w:rsidRPr="003B3EA5">
        <w:rPr>
          <w:rFonts w:ascii="ＭＳ 明朝" w:hAnsi="ＭＳ 明朝" w:hint="eastAsia"/>
          <w:spacing w:val="69"/>
          <w:sz w:val="22"/>
          <w:fitText w:val="1320" w:id="-994921727"/>
        </w:rPr>
        <w:t>番</w:t>
      </w:r>
      <w:r w:rsidRPr="003B3EA5">
        <w:rPr>
          <w:rFonts w:ascii="ＭＳ 明朝" w:hAnsi="ＭＳ 明朝" w:hint="eastAsia"/>
          <w:sz w:val="22"/>
          <w:fitText w:val="1320" w:id="-994921727"/>
        </w:rPr>
        <w:t>号</w:t>
      </w:r>
    </w:p>
    <w:p w14:paraId="4859139A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1C51C773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</w:t>
      </w:r>
      <w:r w:rsidRPr="003B3EA5">
        <w:rPr>
          <w:rFonts w:hint="eastAsia"/>
          <w:spacing w:val="35"/>
          <w:fitText w:val="1050" w:id="-994921726"/>
        </w:rPr>
        <w:t>委任期</w:t>
      </w:r>
      <w:r w:rsidRPr="003B3EA5">
        <w:rPr>
          <w:rFonts w:hint="eastAsia"/>
          <w:fitText w:val="1050" w:id="-994921726"/>
        </w:rPr>
        <w:t>間</w:t>
      </w:r>
      <w:r>
        <w:rPr>
          <w:rFonts w:hint="eastAsia"/>
        </w:rPr>
        <w:t xml:space="preserve">　　自　　　　　　年　　月　　日</w:t>
      </w:r>
    </w:p>
    <w:p w14:paraId="085D4BB7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　　　　　　　至　　　　　　年　　月　　日</w:t>
      </w:r>
    </w:p>
    <w:p w14:paraId="7E2E6326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549EA76F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658A2643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</w:t>
      </w:r>
      <w:r w:rsidRPr="003B3EA5">
        <w:rPr>
          <w:rFonts w:hint="eastAsia"/>
          <w:spacing w:val="35"/>
          <w:fitText w:val="1050" w:id="-994921725"/>
        </w:rPr>
        <w:t>委任事</w:t>
      </w:r>
      <w:r w:rsidRPr="003B3EA5">
        <w:rPr>
          <w:rFonts w:hint="eastAsia"/>
          <w:fitText w:val="1050" w:id="-994921725"/>
        </w:rPr>
        <w:t>項</w:t>
      </w:r>
      <w:r>
        <w:rPr>
          <w:rFonts w:hint="eastAsia"/>
        </w:rPr>
        <w:t xml:space="preserve">　　１．プロポーザルの参加、企画提案及び見積に関する件</w:t>
      </w:r>
    </w:p>
    <w:p w14:paraId="7FEAC97A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　　　　　　　２．契約の締結に関する件</w:t>
      </w:r>
    </w:p>
    <w:p w14:paraId="6D405829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　　　　　　　３．業務の実施、物品納入、その他の業務の請負に関する件</w:t>
      </w:r>
    </w:p>
    <w:p w14:paraId="58830D10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　　　　　　　４．負担金の請求並びに受領に関する件</w:t>
      </w:r>
    </w:p>
    <w:p w14:paraId="3698F581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　　　　　　　５．復代理人選任に関する件</w:t>
      </w:r>
    </w:p>
    <w:p w14:paraId="250F35C6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8480" behindDoc="0" locked="0" layoutInCell="1" hidden="0" allowOverlap="1" wp14:anchorId="01DD59F2" wp14:editId="23D05A41">
                <wp:simplePos x="0" y="0"/>
                <wp:positionH relativeFrom="column">
                  <wp:posOffset>1986915</wp:posOffset>
                </wp:positionH>
                <wp:positionV relativeFrom="paragraph">
                  <wp:posOffset>8890</wp:posOffset>
                </wp:positionV>
                <wp:extent cx="3295650" cy="50482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0482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F9A2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156.45pt;margin-top:.7pt;width:259.5pt;height:39.75pt;z-index:25166848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６．その他　　</w:t>
      </w:r>
    </w:p>
    <w:p w14:paraId="538EB396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　　　　　　　　　　　　　　</w:t>
      </w:r>
    </w:p>
    <w:p w14:paraId="248C6659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hint="eastAsia"/>
        </w:rPr>
        <w:t xml:space="preserve">　　　　　　　　　　　　　　　　</w:t>
      </w:r>
    </w:p>
    <w:p w14:paraId="393F2A8A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474FD18A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</w:p>
    <w:p w14:paraId="5C267A11" w14:textId="77777777" w:rsidR="003B3EA5" w:rsidRDefault="003B3EA5" w:rsidP="003B3EA5">
      <w:pPr>
        <w:spacing w:line="276" w:lineRule="auto"/>
        <w:ind w:rightChars="-269" w:right="-5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（注）委任事項を追加するときは、上記６．その他欄へその内容を加えること</w:t>
      </w:r>
    </w:p>
    <w:p w14:paraId="13AA56EE" w14:textId="0D0632C1" w:rsidR="00A42AF1" w:rsidRDefault="00A42AF1" w:rsidP="00F72833">
      <w:pPr>
        <w:widowControl/>
        <w:jc w:val="left"/>
        <w:rPr>
          <w:rFonts w:ascii="ＭＳ 明朝" w:hAnsi="ＭＳ 明朝"/>
          <w:sz w:val="22"/>
        </w:rPr>
      </w:pPr>
    </w:p>
    <w:sectPr w:rsidR="00A42AF1" w:rsidSect="0091122D">
      <w:pgSz w:w="11906" w:h="16838" w:code="9"/>
      <w:pgMar w:top="851" w:right="1304" w:bottom="567" w:left="1361" w:header="567" w:footer="567" w:gutter="0"/>
      <w:cols w:space="720"/>
      <w:docGrid w:linePitch="31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6CBA" w14:textId="77777777" w:rsidR="00806434" w:rsidRDefault="00806434">
      <w:r>
        <w:separator/>
      </w:r>
    </w:p>
  </w:endnote>
  <w:endnote w:type="continuationSeparator" w:id="0">
    <w:p w14:paraId="1D621388" w14:textId="77777777" w:rsidR="00806434" w:rsidRDefault="0080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9633" w14:textId="77777777" w:rsidR="00806434" w:rsidRDefault="00806434">
      <w:r>
        <w:separator/>
      </w:r>
    </w:p>
  </w:footnote>
  <w:footnote w:type="continuationSeparator" w:id="0">
    <w:p w14:paraId="45170514" w14:textId="77777777" w:rsidR="00806434" w:rsidRDefault="0080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1C1"/>
    <w:multiLevelType w:val="hybridMultilevel"/>
    <w:tmpl w:val="F6C0B740"/>
    <w:lvl w:ilvl="0" w:tplc="D68678A0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F1"/>
    <w:rsid w:val="0005151D"/>
    <w:rsid w:val="00087181"/>
    <w:rsid w:val="000A4AEF"/>
    <w:rsid w:val="00130192"/>
    <w:rsid w:val="001C4273"/>
    <w:rsid w:val="001D0A4D"/>
    <w:rsid w:val="001F5C7B"/>
    <w:rsid w:val="00257244"/>
    <w:rsid w:val="00273CBE"/>
    <w:rsid w:val="00296EF9"/>
    <w:rsid w:val="002A5FEF"/>
    <w:rsid w:val="002B2468"/>
    <w:rsid w:val="00335C5F"/>
    <w:rsid w:val="003B3EA5"/>
    <w:rsid w:val="0047234E"/>
    <w:rsid w:val="00480A90"/>
    <w:rsid w:val="004C6E89"/>
    <w:rsid w:val="006028DE"/>
    <w:rsid w:val="00607D2A"/>
    <w:rsid w:val="00723F97"/>
    <w:rsid w:val="007B4ADE"/>
    <w:rsid w:val="007C0C71"/>
    <w:rsid w:val="007D0F04"/>
    <w:rsid w:val="007E26D0"/>
    <w:rsid w:val="00806434"/>
    <w:rsid w:val="00836912"/>
    <w:rsid w:val="00885A15"/>
    <w:rsid w:val="008D4C3D"/>
    <w:rsid w:val="008F6A38"/>
    <w:rsid w:val="0091122D"/>
    <w:rsid w:val="00911859"/>
    <w:rsid w:val="009A46C2"/>
    <w:rsid w:val="00A42AF1"/>
    <w:rsid w:val="00AC0E8A"/>
    <w:rsid w:val="00AF3FAB"/>
    <w:rsid w:val="00B26592"/>
    <w:rsid w:val="00B30D20"/>
    <w:rsid w:val="00B91870"/>
    <w:rsid w:val="00C71342"/>
    <w:rsid w:val="00C91723"/>
    <w:rsid w:val="00CA17C1"/>
    <w:rsid w:val="00CB2A25"/>
    <w:rsid w:val="00CC1E26"/>
    <w:rsid w:val="00CF5CE1"/>
    <w:rsid w:val="00D2019C"/>
    <w:rsid w:val="00D665A7"/>
    <w:rsid w:val="00E43429"/>
    <w:rsid w:val="00E6234A"/>
    <w:rsid w:val="00EA4FB6"/>
    <w:rsid w:val="00F011E5"/>
    <w:rsid w:val="00F04C42"/>
    <w:rsid w:val="00F56FEE"/>
    <w:rsid w:val="00F72833"/>
    <w:rsid w:val="00F8748F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F6878"/>
  <w15:chartTrackingRefBased/>
  <w15:docId w15:val="{0C5AF275-D09C-4342-850E-C327104F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pPr>
      <w:wordWrap w:val="0"/>
      <w:overflowPunct w:val="0"/>
      <w:autoSpaceDE w:val="0"/>
      <w:autoSpaceDN w:val="0"/>
      <w:adjustRightInd w:val="0"/>
      <w:jc w:val="center"/>
    </w:pPr>
    <w:rPr>
      <w:rFonts w:ascii="ＭＳ 明朝" w:hAnsi="ＭＳ 明朝"/>
      <w:kern w:val="0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character" w:customStyle="1" w:styleId="p">
    <w:name w:val="p"/>
    <w:basedOn w:val="a0"/>
  </w:style>
  <w:style w:type="character" w:customStyle="1" w:styleId="cm">
    <w:name w:val="cm"/>
    <w:basedOn w:val="a0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39"/>
    <w:rsid w:val="004C6E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4C6E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39"/>
    <w:rsid w:val="004C6E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5C7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2CFD-25A6-42EE-A5BE-7253D205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個人情報作業員</dc:creator>
  <cp:lastModifiedBy>SON22J004</cp:lastModifiedBy>
  <cp:revision>3</cp:revision>
  <cp:lastPrinted>2022-06-27T00:16:00Z</cp:lastPrinted>
  <dcterms:created xsi:type="dcterms:W3CDTF">2024-04-24T05:33:00Z</dcterms:created>
  <dcterms:modified xsi:type="dcterms:W3CDTF">2024-04-24T05:39:00Z</dcterms:modified>
</cp:coreProperties>
</file>